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60" w:rsidRDefault="001171EF" w:rsidP="00B01A23">
      <w:pPr>
        <w:spacing w:after="0"/>
        <w:jc w:val="both"/>
      </w:pPr>
      <w:r>
        <w:rPr>
          <w:noProof/>
          <w:lang w:eastAsia="fr-FR"/>
        </w:rPr>
        <mc:AlternateContent>
          <mc:Choice Requires="wps">
            <w:drawing>
              <wp:anchor distT="0" distB="0" distL="114300" distR="114300" simplePos="0" relativeHeight="251659264" behindDoc="0" locked="0" layoutInCell="1" allowOverlap="1" wp14:anchorId="0888B132" wp14:editId="7F0278F1">
                <wp:simplePos x="0" y="0"/>
                <wp:positionH relativeFrom="column">
                  <wp:posOffset>1200785</wp:posOffset>
                </wp:positionH>
                <wp:positionV relativeFrom="paragraph">
                  <wp:posOffset>38735</wp:posOffset>
                </wp:positionV>
                <wp:extent cx="5943600" cy="1209675"/>
                <wp:effectExtent l="38100" t="38100" r="95250" b="104775"/>
                <wp:wrapNone/>
                <wp:docPr id="2" name="Zone de texte 2"/>
                <wp:cNvGraphicFramePr/>
                <a:graphic xmlns:a="http://schemas.openxmlformats.org/drawingml/2006/main">
                  <a:graphicData uri="http://schemas.microsoft.com/office/word/2010/wordprocessingShape">
                    <wps:wsp>
                      <wps:cNvSpPr txBox="1"/>
                      <wps:spPr>
                        <a:xfrm>
                          <a:off x="0" y="0"/>
                          <a:ext cx="5943600" cy="1209675"/>
                        </a:xfrm>
                        <a:prstGeom prst="rect">
                          <a:avLst/>
                        </a:prstGeom>
                        <a:solidFill>
                          <a:srgbClr val="C00000"/>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3E7C8E" w:rsidRPr="003E7C8E" w:rsidRDefault="003E7C8E" w:rsidP="00537160">
                            <w:pPr>
                              <w:spacing w:after="0"/>
                              <w:jc w:val="center"/>
                              <w:rPr>
                                <w:b/>
                                <w:sz w:val="16"/>
                                <w:szCs w:val="16"/>
                              </w:rPr>
                            </w:pPr>
                          </w:p>
                          <w:p w:rsidR="00537160" w:rsidRPr="003E7C8E" w:rsidRDefault="00537160" w:rsidP="00537160">
                            <w:pPr>
                              <w:spacing w:after="0"/>
                              <w:jc w:val="center"/>
                              <w:rPr>
                                <w:b/>
                                <w:color w:val="FFFFFF" w:themeColor="background1"/>
                                <w:sz w:val="48"/>
                                <w:szCs w:val="48"/>
                              </w:rPr>
                            </w:pPr>
                            <w:r w:rsidRPr="003E7C8E">
                              <w:rPr>
                                <w:b/>
                                <w:color w:val="FFFFFF" w:themeColor="background1"/>
                                <w:sz w:val="48"/>
                                <w:szCs w:val="48"/>
                              </w:rPr>
                              <w:t>Souffrance au travail à Pôle emploi</w:t>
                            </w:r>
                          </w:p>
                          <w:p w:rsidR="00537160" w:rsidRPr="003E7C8E" w:rsidRDefault="00537160" w:rsidP="00537160">
                            <w:pPr>
                              <w:spacing w:after="0"/>
                              <w:jc w:val="center"/>
                              <w:rPr>
                                <w:b/>
                                <w:color w:val="FFFFFF" w:themeColor="background1"/>
                                <w:sz w:val="56"/>
                                <w:szCs w:val="56"/>
                              </w:rPr>
                            </w:pPr>
                            <w:r w:rsidRPr="003E7C8E">
                              <w:rPr>
                                <w:b/>
                                <w:color w:val="FFFFFF" w:themeColor="background1"/>
                                <w:sz w:val="56"/>
                                <w:szCs w:val="56"/>
                              </w:rPr>
                              <w:t>Arrêtons le massacre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94.55pt;margin-top:3.05pt;width:468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tk5AIAADgGAAAOAAAAZHJzL2Uyb0RvYy54bWysVN9P2zAQfp+0/8Hy+0ha2gIVKeqKmCYh&#10;QJQJaW+uYzcWju3ZbpPur9+dk5aO7YVpfUht3+/vu7vLq7bWZCt8UNYUdHCSUyIMt6Uy64J+e7r5&#10;dE5JiMyUTFsjCroTgV7NPn64bNxUDG1ldSk8AScmTBtX0CpGN82ywCtRs3BinTAglNbXLMLVr7PS&#10;swa81zob5vkka6wvnbdchACv152QzpJ/KQWP91IGEYkuKOQW09en7wq/2eySTdeeuUrxPg32D1nU&#10;TBkIenB1zSIjG6/+cFUr7m2wMp5wW2dWSsVFqgGqGeRvqllWzIlUC4AT3AGm8P/c8rvtgyeqLOiQ&#10;EsNqoOg7EEVKQaJooyBDhKhxYQqaSwe6sf1sW6B6/x7gEStvpa/xH2oiIAewdweAwRPh8Di+GJ1O&#10;chBxkA2G+cXkbIx+sldz50P8ImxN8FBQDwwmYNn2NsROda+C0YLVqrxRWqeLX68W2pMtA7YXOf56&#10;77+paUOagk5Ox3nybCzad661QT8iNQ7ES/VsovDLqmzISm/8IwOoxvk5FlEqzPD0fNBdoKuGZ11Q&#10;wvQaxiFqSryNzypWiUrEA11iAYc8V5rxl65E7SrWJT86yr3XTijZfTLpdpRnhhR1VKRT3GmBobR5&#10;FBL4TYzgQ5oscYjOOBcmJjKBhKSNWhIQeY9hr4+mXVLvMT5YpMjWxINxrYz1CZs3aZcv+5Rlpw94&#10;HNWNx9iu2r51V7bcQecCFakvg+M3Cii4ZSE+MA/zDmTCDov38JHaQnPY/kRJZf3Pv72jPowhSClp&#10;YH8UNPzYMC8o0V8NDOjFYDQCtzFdRuOzIVz8sWR1LDGbemGhaQewLR1PR9SPen+U3tbPsOrmGBVE&#10;zHCIDS22Py5it9VgVXIxnyclWDGOxVuzdBxdI7zYTE/tM/OuHzCc8ju73zRs+mbOOl20NHa+iVaq&#10;NIQIcIdqDzysp9SS/SrF/Xd8T1qvC3/2CwAA//8DAFBLAwQUAAYACAAAACEAzUSwDt0AAAAKAQAA&#10;DwAAAGRycy9kb3ducmV2LnhtbExPQU7DMBC8I/EHa5G4IOokqJEb4lSoEnDhQuDCbRtvk0Bsh9hp&#10;w+/ZnuC0M5rR7Ey5XewgjjSF3jsN6SoBQa7xpnethve3x1sFIkR0BgfvSMMPBdhWlxclFsaf3Csd&#10;69gKDnGhQA1djGMhZWg6shhWfiTH2sFPFiPTqZVmwhOH20FmSZJLi73jDx2OtOuo+apnq2H39HzI&#10;buqXO7U28yd+fKvGk9L6+mp5uAcRaYl/ZjjX5+pQcae9n50JYmCuNilbNeR8znqarRntGW3yHGRV&#10;yv8Tql8AAAD//wMAUEsBAi0AFAAGAAgAAAAhALaDOJL+AAAA4QEAABMAAAAAAAAAAAAAAAAAAAAA&#10;AFtDb250ZW50X1R5cGVzXS54bWxQSwECLQAUAAYACAAAACEAOP0h/9YAAACUAQAACwAAAAAAAAAA&#10;AAAAAAAvAQAAX3JlbHMvLnJlbHNQSwECLQAUAAYACAAAACEAR5z7ZOQCAAA4BgAADgAAAAAAAAAA&#10;AAAAAAAuAgAAZHJzL2Uyb0RvYy54bWxQSwECLQAUAAYACAAAACEAzUSwDt0AAAAKAQAADwAAAAAA&#10;AAAAAAAAAAA+BQAAZHJzL2Rvd25yZXYueG1sUEsFBgAAAAAEAAQA8wAAAEgGAAAAAA==&#10;" fillcolor="#c00000" stroked="f" strokeweight=".5pt">
                <v:shadow on="t" color="black" opacity="26214f" origin="-.5,-.5" offset=".74836mm,.74836mm"/>
                <v:textbox>
                  <w:txbxContent>
                    <w:p w:rsidR="003E7C8E" w:rsidRPr="003E7C8E" w:rsidRDefault="003E7C8E" w:rsidP="00537160">
                      <w:pPr>
                        <w:spacing w:after="0"/>
                        <w:jc w:val="center"/>
                        <w:rPr>
                          <w:b/>
                          <w:sz w:val="16"/>
                          <w:szCs w:val="16"/>
                        </w:rPr>
                      </w:pPr>
                    </w:p>
                    <w:p w:rsidR="00537160" w:rsidRPr="003E7C8E" w:rsidRDefault="00537160" w:rsidP="00537160">
                      <w:pPr>
                        <w:spacing w:after="0"/>
                        <w:jc w:val="center"/>
                        <w:rPr>
                          <w:b/>
                          <w:color w:val="FFFFFF" w:themeColor="background1"/>
                          <w:sz w:val="48"/>
                          <w:szCs w:val="48"/>
                        </w:rPr>
                      </w:pPr>
                      <w:r w:rsidRPr="003E7C8E">
                        <w:rPr>
                          <w:b/>
                          <w:color w:val="FFFFFF" w:themeColor="background1"/>
                          <w:sz w:val="48"/>
                          <w:szCs w:val="48"/>
                        </w:rPr>
                        <w:t>Souffrance au travail à Pôle emploi</w:t>
                      </w:r>
                    </w:p>
                    <w:p w:rsidR="00537160" w:rsidRPr="003E7C8E" w:rsidRDefault="00537160" w:rsidP="00537160">
                      <w:pPr>
                        <w:spacing w:after="0"/>
                        <w:jc w:val="center"/>
                        <w:rPr>
                          <w:b/>
                          <w:color w:val="FFFFFF" w:themeColor="background1"/>
                          <w:sz w:val="56"/>
                          <w:szCs w:val="56"/>
                        </w:rPr>
                      </w:pPr>
                      <w:r w:rsidRPr="003E7C8E">
                        <w:rPr>
                          <w:b/>
                          <w:color w:val="FFFFFF" w:themeColor="background1"/>
                          <w:sz w:val="56"/>
                          <w:szCs w:val="56"/>
                        </w:rPr>
                        <w:t>Arrêtons le massacre !</w:t>
                      </w:r>
                    </w:p>
                  </w:txbxContent>
                </v:textbox>
              </v:shape>
            </w:pict>
          </mc:Fallback>
        </mc:AlternateContent>
      </w:r>
      <w:r w:rsidR="00B058E7">
        <w:rPr>
          <w:noProof/>
          <w:sz w:val="24"/>
          <w:szCs w:val="24"/>
          <w:lang w:eastAsia="fr-FR"/>
        </w:rPr>
        <mc:AlternateContent>
          <mc:Choice Requires="wps">
            <w:drawing>
              <wp:anchor distT="0" distB="0" distL="114300" distR="114300" simplePos="0" relativeHeight="251660288" behindDoc="0" locked="0" layoutInCell="1" allowOverlap="1" wp14:anchorId="36927DC6" wp14:editId="2CEFD9F1">
                <wp:simplePos x="0" y="0"/>
                <wp:positionH relativeFrom="column">
                  <wp:posOffset>934085</wp:posOffset>
                </wp:positionH>
                <wp:positionV relativeFrom="paragraph">
                  <wp:posOffset>1315085</wp:posOffset>
                </wp:positionV>
                <wp:extent cx="6334125" cy="137160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6334125"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58E7" w:rsidRPr="001171EF" w:rsidRDefault="00B058E7" w:rsidP="00B058E7">
                            <w:pPr>
                              <w:spacing w:after="0"/>
                              <w:jc w:val="both"/>
                              <w:rPr>
                                <w:b/>
                                <w:color w:val="FF0000"/>
                                <w:sz w:val="24"/>
                                <w:szCs w:val="24"/>
                              </w:rPr>
                            </w:pPr>
                            <w:r w:rsidRPr="001171EF">
                              <w:rPr>
                                <w:sz w:val="24"/>
                                <w:szCs w:val="24"/>
                              </w:rPr>
                              <w:t>Lors du CHSCT spécial santé du 21 juin 2018 en présence des médecins du travail et des assistantes sociales, la CGT a dressé le tableau de la souffrance au t</w:t>
                            </w:r>
                            <w:r w:rsidR="00D84826">
                              <w:rPr>
                                <w:sz w:val="24"/>
                                <w:szCs w:val="24"/>
                              </w:rPr>
                              <w:t>ravail à Pôle emploi, objectivé</w:t>
                            </w:r>
                            <w:r w:rsidR="00BD18E1">
                              <w:rPr>
                                <w:sz w:val="24"/>
                                <w:szCs w:val="24"/>
                              </w:rPr>
                              <w:t>e</w:t>
                            </w:r>
                            <w:r w:rsidRPr="001171EF">
                              <w:rPr>
                                <w:sz w:val="24"/>
                                <w:szCs w:val="24"/>
                              </w:rPr>
                              <w:t xml:space="preserve"> par  la parole des agents,</w:t>
                            </w:r>
                            <w:r w:rsidRPr="001171EF">
                              <w:rPr>
                                <w:rFonts w:cstheme="minorHAnsi"/>
                                <w:sz w:val="24"/>
                                <w:szCs w:val="24"/>
                              </w:rPr>
                              <w:t xml:space="preserve"> les constats faits par les élus et les experts, les bilans sociaux et HSCT (nombre très élevé d’arrêts maladie), les fiches de signalement concernant les violences internes et externes, la forte augmentation des interventions des médecins du travail et des assistantes sociales, etc.</w:t>
                            </w:r>
                            <w:r w:rsidRPr="001171EF">
                              <w:rPr>
                                <w:rFonts w:cstheme="minorHAnsi"/>
                                <w:sz w:val="24"/>
                                <w:szCs w:val="24"/>
                              </w:rPr>
                              <w:t xml:space="preserve"> </w:t>
                            </w:r>
                          </w:p>
                          <w:p w:rsidR="00B058E7" w:rsidRDefault="00B05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73.55pt;margin-top:103.55pt;width:498.7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uHkgIAAJcFAAAOAAAAZHJzL2Uyb0RvYy54bWysVEtvGyEQvlfqf0Dcm/XaTtJaWUduolSV&#10;oiSqU0XqDbNgowJDAXvX+fUd2PWjaS6petkF5pvXN4+Ly9ZoshE+KLAVLU8GlAjLoVZ2WdHvjzcf&#10;PlISIrM102BFRbci0Mvp+3cXjZuIIaxA18ITNGLDpHEVXcXoJkUR+EoYFk7ACYtCCd6wiFe/LGrP&#10;GrRudDEcDM6KBnztPHARAr5ed0I6zfalFDzeSxlEJLqiGFvMX5+/i/QtphdssvTMrRTvw2D/EIVh&#10;yqLTvalrFhlZe/WXKaO4hwAynnAwBUipuMg5YDbl4EU28xVzIueC5AS3pyn8P7P8bvPgiaorOqbE&#10;MoMl+oGFIrUgUbRRkHGiqHFhgsi5Q2xsP0OLpd69B3xMmbfSm/THnAjKkeztnmC0RDg+no1G43J4&#10;SglHWTk6L88GuQTFQd35EL8IMCQdKuqxgplYtrkNEUNB6A6SvAXQqr5RWudL6hpxpT3ZMKy3jjlI&#10;1PgDpS1pUiing2zYQlLvLGubzIjcN727lHqXYj7FrRYJo+03IZG3nOkrvhnnwu79Z3RCSXT1FsUe&#10;f4jqLcpdHqiRPYONe2WjLPicfR60A2X1zx1lssMj4Ud5p2NsF21umH0HLKDeYmN46KYrOH6jsHi3&#10;LMQH5nGcsBdwRcR7/EgNSD70J0pW4J9fe0947HKUUtLgeFY0/FozLyjRXy32/6dyPE7znC/j0/Mh&#10;XvyxZHEssWtzBdgRJS4jx/Mx4aPeHaUH84SbZJa8oohZjr4rGnfHq9gtDdxEXMxmGYQT7Fi8tXPH&#10;k+nEcmrNx/aJedf3bxqiO9gNMpu8aOMOmzQtzNYRpMo9nnjuWO35x+nPrd9vqrReju8Zddin098A&#10;AAD//wMAUEsDBBQABgAIAAAAIQBWNETV4QAAAAwBAAAPAAAAZHJzL2Rvd25yZXYueG1sTI/LTsMw&#10;EEX3SPyDNUhsEHVefSjEqRDiIbGjoa3YufGQRMTjKHaT8Pc4K7qbqzm6cybbTrplA/a2MSQgXATA&#10;kEqjGqoEfBYv9xtg1klSsjWEAn7Rwja/vspkqsxIHzjsXMV8CdlUCqid61LObVmjlnZhOiS/+za9&#10;ls7HvuKql6Mv1y2PgmDFtWzIX6hlh081lj+7sxbwdVcd3+30uh/jZdw9vw3F+qAKIW5vpscHYA4n&#10;9w/DrO/VIfdOJ3MmZVnrc7IOPSogCuZhJsIkWQE7CUiiOASeZ/zyifwPAAD//wMAUEsBAi0AFAAG&#10;AAgAAAAhALaDOJL+AAAA4QEAABMAAAAAAAAAAAAAAAAAAAAAAFtDb250ZW50X1R5cGVzXS54bWxQ&#10;SwECLQAUAAYACAAAACEAOP0h/9YAAACUAQAACwAAAAAAAAAAAAAAAAAvAQAAX3JlbHMvLnJlbHNQ&#10;SwECLQAUAAYACAAAACEApfE7h5ICAACXBQAADgAAAAAAAAAAAAAAAAAuAgAAZHJzL2Uyb0RvYy54&#10;bWxQSwECLQAUAAYACAAAACEAVjRE1eEAAAAMAQAADwAAAAAAAAAAAAAAAADsBAAAZHJzL2Rvd25y&#10;ZXYueG1sUEsFBgAAAAAEAAQA8wAAAPoFAAAAAA==&#10;" fillcolor="white [3201]" stroked="f" strokeweight=".5pt">
                <v:textbox>
                  <w:txbxContent>
                    <w:p w:rsidR="00B058E7" w:rsidRPr="001171EF" w:rsidRDefault="00B058E7" w:rsidP="00B058E7">
                      <w:pPr>
                        <w:spacing w:after="0"/>
                        <w:jc w:val="both"/>
                        <w:rPr>
                          <w:b/>
                          <w:color w:val="FF0000"/>
                          <w:sz w:val="24"/>
                          <w:szCs w:val="24"/>
                        </w:rPr>
                      </w:pPr>
                      <w:r w:rsidRPr="001171EF">
                        <w:rPr>
                          <w:sz w:val="24"/>
                          <w:szCs w:val="24"/>
                        </w:rPr>
                        <w:t>Lors du CHSCT spécial santé du 21 juin 2018 en présence des médecins du travail et des assistantes sociales, la CGT a dressé le tableau de la souffrance au t</w:t>
                      </w:r>
                      <w:r w:rsidR="00D84826">
                        <w:rPr>
                          <w:sz w:val="24"/>
                          <w:szCs w:val="24"/>
                        </w:rPr>
                        <w:t>ravail à Pôle emploi, objectivé</w:t>
                      </w:r>
                      <w:r w:rsidR="00BD18E1">
                        <w:rPr>
                          <w:sz w:val="24"/>
                          <w:szCs w:val="24"/>
                        </w:rPr>
                        <w:t>e</w:t>
                      </w:r>
                      <w:r w:rsidRPr="001171EF">
                        <w:rPr>
                          <w:sz w:val="24"/>
                          <w:szCs w:val="24"/>
                        </w:rPr>
                        <w:t xml:space="preserve"> par  la parole des agents,</w:t>
                      </w:r>
                      <w:r w:rsidRPr="001171EF">
                        <w:rPr>
                          <w:rFonts w:cstheme="minorHAnsi"/>
                          <w:sz w:val="24"/>
                          <w:szCs w:val="24"/>
                        </w:rPr>
                        <w:t xml:space="preserve"> les constats faits par les élus et les experts, les bilans sociaux et HSCT (nombre très élevé d’arrêts maladie), les fiches de signalement concernant les violences internes et externes, la forte augmentation des interventions des médecins du travail et des assistantes sociales, etc.</w:t>
                      </w:r>
                      <w:r w:rsidRPr="001171EF">
                        <w:rPr>
                          <w:rFonts w:cstheme="minorHAnsi"/>
                          <w:sz w:val="24"/>
                          <w:szCs w:val="24"/>
                        </w:rPr>
                        <w:t xml:space="preserve"> </w:t>
                      </w:r>
                    </w:p>
                    <w:p w:rsidR="00B058E7" w:rsidRDefault="00B058E7"/>
                  </w:txbxContent>
                </v:textbox>
              </v:shape>
            </w:pict>
          </mc:Fallback>
        </mc:AlternateContent>
      </w:r>
      <w:r w:rsidR="00537160">
        <w:rPr>
          <w:noProof/>
          <w:lang w:eastAsia="fr-FR"/>
        </w:rPr>
        <w:drawing>
          <wp:inline distT="0" distB="0" distL="0" distR="0" wp14:anchorId="1F6B4310" wp14:editId="70F88FAE">
            <wp:extent cx="952500" cy="1205696"/>
            <wp:effectExtent l="38100" t="38100" r="95250" b="901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t_polemploi_Grand 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4031" cy="1207634"/>
                    </a:xfrm>
                    <a:prstGeom prst="rect">
                      <a:avLst/>
                    </a:prstGeom>
                    <a:effectLst>
                      <a:outerShdw blurRad="50800" dist="38100" dir="2700000" algn="tl" rotWithShape="0">
                        <a:prstClr val="black">
                          <a:alpha val="40000"/>
                        </a:prstClr>
                      </a:outerShdw>
                    </a:effectLst>
                  </pic:spPr>
                </pic:pic>
              </a:graphicData>
            </a:graphic>
          </wp:inline>
        </w:drawing>
      </w:r>
    </w:p>
    <w:p w:rsidR="00537160" w:rsidRPr="0061500C" w:rsidRDefault="00537160" w:rsidP="00B01A23">
      <w:pPr>
        <w:spacing w:after="0"/>
        <w:jc w:val="both"/>
        <w:rPr>
          <w:sz w:val="8"/>
          <w:szCs w:val="8"/>
        </w:rPr>
      </w:pPr>
    </w:p>
    <w:p w:rsidR="0061500C" w:rsidRDefault="00F27FC1" w:rsidP="00B01A23">
      <w:pPr>
        <w:spacing w:after="0"/>
        <w:jc w:val="both"/>
        <w:rPr>
          <w:sz w:val="24"/>
          <w:szCs w:val="24"/>
        </w:rPr>
      </w:pPr>
      <w:r>
        <w:rPr>
          <w:noProof/>
          <w:sz w:val="24"/>
          <w:szCs w:val="24"/>
          <w:lang w:eastAsia="fr-FR"/>
        </w:rPr>
        <mc:AlternateContent>
          <mc:Choice Requires="wps">
            <w:drawing>
              <wp:anchor distT="0" distB="0" distL="114300" distR="114300" simplePos="0" relativeHeight="251661312" behindDoc="0" locked="0" layoutInCell="1" allowOverlap="1" wp14:anchorId="1F8601AA" wp14:editId="72FA9CAA">
                <wp:simplePos x="0" y="0"/>
                <wp:positionH relativeFrom="column">
                  <wp:posOffset>1962785</wp:posOffset>
                </wp:positionH>
                <wp:positionV relativeFrom="paragraph">
                  <wp:posOffset>1017905</wp:posOffset>
                </wp:positionV>
                <wp:extent cx="4133850" cy="3714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41338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7FC1" w:rsidRPr="00FA1D40" w:rsidRDefault="00F27FC1">
                            <w:pPr>
                              <w:rPr>
                                <w:b/>
                                <w:color w:val="FFFFFF" w:themeColor="background1"/>
                                <w:sz w:val="32"/>
                                <w:szCs w:val="32"/>
                              </w:rPr>
                            </w:pPr>
                            <w:r w:rsidRPr="00FA1D40">
                              <w:rPr>
                                <w:b/>
                                <w:color w:val="FFFFFF" w:themeColor="background1"/>
                                <w:sz w:val="32"/>
                                <w:szCs w:val="32"/>
                                <w:highlight w:val="red"/>
                              </w:rPr>
                              <w:t>TOUS LES SIGNAUX SONT AU ROUGE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5" o:spid="_x0000_s1028" type="#_x0000_t202" style="position:absolute;left:0;text-align:left;margin-left:154.55pt;margin-top:80.15pt;width:325.5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SRkQIAAJYFAAAOAAAAZHJzL2Uyb0RvYy54bWysVEtvGyEQvlfqf0Dcm/UzSa2sIzdRqkpR&#10;EtWpIvWGWYhRgaGAvev++g7sru2muaTqZReYb17fPC4uG6PJVvigwJZ0eDKgRFgOlbLPJf32ePPh&#10;nJIQma2YBitKuhOBXs7fv7uo3UyMYA26Ep6gERtmtSvpOkY3K4rA18KwcAJOWBRK8IZFvPrnovKs&#10;RutGF6PB4LSowVfOAxch4Ot1K6TzbF9KweO9lEFEokuKscX89fm7St9ifsFmz565teJdGOwfojBM&#10;WXS6N3XNIiMbr/4yZRT3EEDGEw6mACkVFzkHzGY4eJHNcs2cyLkgOcHtaQr/zyy/2z54oqqSTimx&#10;zGCJvmOhSCVIFE0UZJooql2YIXLpEBubT9Bgqfv3gI8p80Z6k/6YE0E5kr3bE4yWCMfHyXA8Pp+i&#10;iKNsfDacnGXzxUHb+RA/CzAkHUrqsYCZV7a9DREjQWgPSc4CaFXdKK3zJTWNuNKebBmWW8ccI2r8&#10;gdKW1CU9HWMYSclCUm8ta5teRG6bzl3KvM0wn+JOi4TR9quQSFtO9BXfjHNh9/4zOqEkunqLYoc/&#10;RPUW5TYP1Miewca9slEWfM4+z9mBsupHT5ls8Uj4Ud7pGJtVk/tl1DfACqod9oWHdriC4zcKi3fL&#10;QnxgHqcJ640bIt7jR2pA8qE7UbIG/+u194THJkcpJTVOZ0nDzw3zghL9xWL7fxxOJmmc82UyPRvh&#10;xR9LVscSuzFXgB0xxF3keD4mfNT9UXowT7hIFskripjl6LuksT9exXZn4CLiYrHIIBxgx+KtXTqe&#10;TCeWU2s+Nk/Mu65/0wzdQT/HbPaijVts0rSw2ESQKvd44rllteMfhz+3freo0nY5vmfUYZ3OfwMA&#10;AP//AwBQSwMEFAAGAAgAAAAhAPq9KFziAAAACwEAAA8AAABkcnMvZG93bnJldi54bWxMj8tOwzAQ&#10;RfdI/QdrKrFB1E4jQhriVAjxkLqjAaru3HhIImI7it0k/D3DCpYz9+jOmXw7m46NOPjWWQnRSgBD&#10;Wznd2lrCW/l0nQLzQVmtOmdRwjd62BaLi1xl2k32Fcd9qBmVWJ8pCU0Ifca5rxo0yq9cj5ayTzcY&#10;FWgcaq4HNVG56fhaiIQb1Vq60KgeHxqsvvZnI+F4VR92fn5+n+KbuH98GcvbD11Kebmc7++ABZzD&#10;Hwy/+qQOBTmd3NlqzzoJsdhEhFKQiBgYEZtE0OYkYR2lKfAi5/9/KH4AAAD//wMAUEsBAi0AFAAG&#10;AAgAAAAhALaDOJL+AAAA4QEAABMAAAAAAAAAAAAAAAAAAAAAAFtDb250ZW50X1R5cGVzXS54bWxQ&#10;SwECLQAUAAYACAAAACEAOP0h/9YAAACUAQAACwAAAAAAAAAAAAAAAAAvAQAAX3JlbHMvLnJlbHNQ&#10;SwECLQAUAAYACAAAACEA9AfEkZECAACWBQAADgAAAAAAAAAAAAAAAAAuAgAAZHJzL2Uyb0RvYy54&#10;bWxQSwECLQAUAAYACAAAACEA+r0oXOIAAAALAQAADwAAAAAAAAAAAAAAAADrBAAAZHJzL2Rvd25y&#10;ZXYueG1sUEsFBgAAAAAEAAQA8wAAAPoFAAAAAA==&#10;" fillcolor="white [3201]" stroked="f" strokeweight=".5pt">
                <v:textbox>
                  <w:txbxContent>
                    <w:p w:rsidR="00F27FC1" w:rsidRPr="00FA1D40" w:rsidRDefault="00F27FC1">
                      <w:pPr>
                        <w:rPr>
                          <w:b/>
                          <w:color w:val="FFFFFF" w:themeColor="background1"/>
                          <w:sz w:val="32"/>
                          <w:szCs w:val="32"/>
                        </w:rPr>
                      </w:pPr>
                      <w:r w:rsidRPr="00FA1D40">
                        <w:rPr>
                          <w:b/>
                          <w:color w:val="FFFFFF" w:themeColor="background1"/>
                          <w:sz w:val="32"/>
                          <w:szCs w:val="32"/>
                          <w:highlight w:val="red"/>
                        </w:rPr>
                        <w:t>TOUS LES SIGNAUX SONT AU ROUGE !</w:t>
                      </w:r>
                    </w:p>
                  </w:txbxContent>
                </v:textbox>
              </v:shape>
            </w:pict>
          </mc:Fallback>
        </mc:AlternateContent>
      </w:r>
      <w:r w:rsidR="00B058E7">
        <w:rPr>
          <w:sz w:val="24"/>
          <w:szCs w:val="24"/>
        </w:rPr>
        <w:t xml:space="preserve"> </w:t>
      </w:r>
      <w:r w:rsidR="00B058E7">
        <w:rPr>
          <w:noProof/>
          <w:sz w:val="24"/>
          <w:szCs w:val="24"/>
          <w:lang w:eastAsia="fr-FR"/>
        </w:rPr>
        <w:drawing>
          <wp:inline distT="0" distB="0" distL="0" distR="0" wp14:anchorId="3BE41536" wp14:editId="380E8160">
            <wp:extent cx="895487" cy="1152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5).jpg"/>
                    <pic:cNvPicPr/>
                  </pic:nvPicPr>
                  <pic:blipFill>
                    <a:blip r:embed="rId6">
                      <a:extLst>
                        <a:ext uri="{28A0092B-C50C-407E-A947-70E740481C1C}">
                          <a14:useLocalDpi xmlns:a14="http://schemas.microsoft.com/office/drawing/2010/main" val="0"/>
                        </a:ext>
                      </a:extLst>
                    </a:blip>
                    <a:stretch>
                      <a:fillRect/>
                    </a:stretch>
                  </pic:blipFill>
                  <pic:spPr>
                    <a:xfrm>
                      <a:off x="0" y="0"/>
                      <a:ext cx="895487" cy="1152525"/>
                    </a:xfrm>
                    <a:prstGeom prst="rect">
                      <a:avLst/>
                    </a:prstGeom>
                  </pic:spPr>
                </pic:pic>
              </a:graphicData>
            </a:graphic>
          </wp:inline>
        </w:drawing>
      </w:r>
    </w:p>
    <w:p w:rsidR="0029696C" w:rsidRPr="0029696C" w:rsidRDefault="0029696C" w:rsidP="001C70B7">
      <w:pPr>
        <w:spacing w:after="0"/>
        <w:jc w:val="both"/>
        <w:rPr>
          <w:rFonts w:cstheme="minorHAnsi"/>
          <w:sz w:val="8"/>
          <w:szCs w:val="8"/>
        </w:rPr>
      </w:pPr>
    </w:p>
    <w:p w:rsidR="001171EF" w:rsidRPr="001171EF" w:rsidRDefault="001171EF" w:rsidP="001C70B7">
      <w:pPr>
        <w:spacing w:after="0"/>
        <w:jc w:val="both"/>
        <w:rPr>
          <w:rFonts w:cstheme="minorHAnsi"/>
          <w:sz w:val="8"/>
          <w:szCs w:val="8"/>
        </w:rPr>
      </w:pPr>
    </w:p>
    <w:p w:rsidR="00BD18E1" w:rsidRPr="00BD18E1" w:rsidRDefault="00BD18E1" w:rsidP="001C70B7">
      <w:pPr>
        <w:spacing w:after="0"/>
        <w:jc w:val="both"/>
        <w:rPr>
          <w:rFonts w:cstheme="minorHAnsi"/>
          <w:sz w:val="8"/>
          <w:szCs w:val="8"/>
        </w:rPr>
      </w:pPr>
    </w:p>
    <w:p w:rsidR="001C70B7" w:rsidRPr="001171EF" w:rsidRDefault="001C70B7" w:rsidP="001C70B7">
      <w:pPr>
        <w:spacing w:after="0"/>
        <w:jc w:val="both"/>
        <w:rPr>
          <w:rFonts w:cstheme="minorHAnsi"/>
          <w:sz w:val="24"/>
          <w:szCs w:val="24"/>
        </w:rPr>
      </w:pPr>
      <w:r w:rsidRPr="001171EF">
        <w:rPr>
          <w:rFonts w:cstheme="minorHAnsi"/>
          <w:sz w:val="24"/>
          <w:szCs w:val="24"/>
        </w:rPr>
        <w:t>L</w:t>
      </w:r>
      <w:r w:rsidRPr="001171EF">
        <w:rPr>
          <w:rFonts w:cstheme="minorHAnsi"/>
          <w:sz w:val="24"/>
          <w:szCs w:val="24"/>
        </w:rPr>
        <w:t>e recours au télétravail, au temps partiel, aux dispositifs de formation individuel, ainsi que les demandes de mise en disponibilité, sont largement utilisées par le personnel comme des solutions de protection et de mise à l’abri.</w:t>
      </w:r>
      <w:r w:rsidRPr="001171EF">
        <w:rPr>
          <w:rFonts w:cstheme="minorHAnsi"/>
          <w:sz w:val="24"/>
          <w:szCs w:val="24"/>
        </w:rPr>
        <w:t xml:space="preserve"> </w:t>
      </w:r>
      <w:r w:rsidRPr="001171EF">
        <w:rPr>
          <w:rFonts w:cstheme="minorHAnsi"/>
          <w:sz w:val="24"/>
          <w:szCs w:val="24"/>
        </w:rPr>
        <w:t>Les démissions o</w:t>
      </w:r>
      <w:r w:rsidRPr="001171EF">
        <w:rPr>
          <w:rFonts w:cstheme="minorHAnsi"/>
          <w:sz w:val="24"/>
          <w:szCs w:val="24"/>
        </w:rPr>
        <w:t>nt fortement progressé en 2017.</w:t>
      </w:r>
      <w:r w:rsidRPr="001171EF">
        <w:rPr>
          <w:rFonts w:cstheme="minorHAnsi"/>
          <w:sz w:val="24"/>
          <w:szCs w:val="24"/>
        </w:rPr>
        <w:t xml:space="preserve"> </w:t>
      </w:r>
      <w:r w:rsidR="00DE0EE1">
        <w:rPr>
          <w:rFonts w:cstheme="minorHAnsi"/>
          <w:sz w:val="24"/>
          <w:szCs w:val="24"/>
        </w:rPr>
        <w:t>Par ailleurs, l</w:t>
      </w:r>
      <w:r w:rsidRPr="001171EF">
        <w:rPr>
          <w:rFonts w:cstheme="minorHAnsi"/>
          <w:sz w:val="24"/>
          <w:szCs w:val="24"/>
        </w:rPr>
        <w:t xml:space="preserve">a </w:t>
      </w:r>
      <w:r w:rsidRPr="001171EF">
        <w:rPr>
          <w:rFonts w:cstheme="minorHAnsi"/>
          <w:sz w:val="24"/>
          <w:szCs w:val="24"/>
        </w:rPr>
        <w:t xml:space="preserve">souffrance au travail à Pôle emploi fait </w:t>
      </w:r>
      <w:r w:rsidRPr="001171EF">
        <w:rPr>
          <w:rFonts w:cstheme="minorHAnsi"/>
          <w:sz w:val="24"/>
          <w:szCs w:val="24"/>
        </w:rPr>
        <w:t>régulièrement</w:t>
      </w:r>
      <w:r w:rsidRPr="001171EF">
        <w:rPr>
          <w:rFonts w:cstheme="minorHAnsi"/>
          <w:sz w:val="24"/>
          <w:szCs w:val="24"/>
        </w:rPr>
        <w:t xml:space="preserve"> l’objet de reportages et</w:t>
      </w:r>
      <w:r w:rsidRPr="001171EF">
        <w:rPr>
          <w:rFonts w:cstheme="minorHAnsi"/>
          <w:sz w:val="24"/>
          <w:szCs w:val="24"/>
        </w:rPr>
        <w:t xml:space="preserve"> de publications dans les médias. </w:t>
      </w:r>
    </w:p>
    <w:p w:rsidR="00202439" w:rsidRDefault="0029696C" w:rsidP="001C70B7">
      <w:pPr>
        <w:spacing w:after="0"/>
        <w:jc w:val="both"/>
        <w:rPr>
          <w:rFonts w:cstheme="minorHAnsi"/>
        </w:rPr>
      </w:pPr>
      <w:r>
        <w:rPr>
          <w:rFonts w:cstheme="minorHAnsi"/>
          <w:noProof/>
          <w:lang w:eastAsia="fr-FR"/>
        </w:rPr>
        <mc:AlternateContent>
          <mc:Choice Requires="wps">
            <w:drawing>
              <wp:anchor distT="0" distB="0" distL="114300" distR="114300" simplePos="0" relativeHeight="251663360" behindDoc="0" locked="0" layoutInCell="1" allowOverlap="1" wp14:anchorId="1BAAB72D" wp14:editId="7F420279">
                <wp:simplePos x="0" y="0"/>
                <wp:positionH relativeFrom="column">
                  <wp:posOffset>114935</wp:posOffset>
                </wp:positionH>
                <wp:positionV relativeFrom="paragraph">
                  <wp:posOffset>125095</wp:posOffset>
                </wp:positionV>
                <wp:extent cx="3133725" cy="197167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3133725" cy="197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2439" w:rsidRDefault="00202439">
                            <w:r>
                              <w:rPr>
                                <w:noProof/>
                                <w:lang w:eastAsia="fr-FR"/>
                              </w:rPr>
                              <w:drawing>
                                <wp:inline distT="0" distB="0" distL="0" distR="0" wp14:anchorId="41F9104E" wp14:editId="0AF35A54">
                                  <wp:extent cx="2955457" cy="16954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3811" cy="17002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29" type="#_x0000_t202" style="position:absolute;left:0;text-align:left;margin-left:9.05pt;margin-top:9.85pt;width:246.75pt;height:15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elAIAAJcFAAAOAAAAZHJzL2Uyb0RvYy54bWysVEtv2zAMvg/YfxB0Xx3n0bRBnSJL0WFA&#10;0RZrhwK7KbLUCJNFTVJip79+lGwnWddLh11sSvxIih8fF5dNpclWOK/AFDQ/GVAiDIdSmeeCfn+8&#10;/nRGiQ/MlEyDEQXdCU8v5x8/XNR2JoawBl0KR9CJ8bPaFnQdgp1lmedrUTF/AlYYVEpwFQt4dM9Z&#10;6ViN3iudDQeD06wGV1oHXHiPt1etks6TfykFD3dSehGILii+LaSvS99V/GbzCzZ7dsyuFe+ewf7h&#10;FRVTBoPuXV2xwMjGqb9cVYo78CDDCYcqAykVFykHzCYfvMrmYc2sSLkgOd7uafL/zy2/3d47osqC&#10;YqEMq7BEP7BQpBQkiCYIchYpqq2fIfLBIjY0n6HBUvf3Hi9j5o10VfxjTgT1SPZuTzB6IhwvR/lo&#10;NB1OKOGoy8+n+el0Ev1kB3PrfPgioCJRKKjDCiZi2fbGhxbaQ2I0D1qV10rrdIhdI5bakS3DeuuQ&#10;HonO/0BpQ+qCno4mg+TYQDRvPWsT3YjUN124mHqbYpLCTouI0eabkMhbyvSN2IxzYfbxEzqiJIZ6&#10;j2GHP7zqPcZtHmiRIoMJe+NKGXAp+zRoB8rKnz1lssVjbY7yjmJoVk1qmFHfASsod9gYDtrp8pZf&#10;KyzeDfPhnjkcJ+wFXBHhDj9SA5IPnUTJGtzLW/cRj12OWkpqHM+C+l8b5gQl+qvB/j/Px+M4z+kw&#10;nkyHeHDHmtWxxmyqJWBH5LiMLE9ixAfdi9JB9YSbZBGjoooZjrELGnpxGdqlgZuIi8UigXCCLQs3&#10;5sHy6DqyHFvzsXliznb9G4foFvpBZrNXbdxio6WBxSaAVKnHI88tqx3/OP1pSrpNFdfL8TmhDvt0&#10;/hsAAP//AwBQSwMEFAAGAAgAAAAhAKvEzofgAAAACQEAAA8AAABkcnMvZG93bnJldi54bWxMj0tP&#10;wzAQhO9I/Q/WInFB1EmjvkKcCiEeEjcaoOLmxksSNV5HsZuEf89ygtNqNKPZb7LdZFsxYO8bRwri&#10;eQQCqXSmoUrBW/F4swHhgyajW0eo4Bs97PLZRaZT40Z6xWEfKsEl5FOtoA6hS6X0ZY1W+7nrkNj7&#10;cr3VgWVfSdPrkcttKxdRtJJWN8Qfat3hfY3laX+2Cj6vq8OLn57ex2SZdA/PQ7H+MIVSV5fT3S2I&#10;gFP4C8MvPqNDzkxHdybjRct6E3OS73YNgv1lHK9AHBUkSbQAmWfy/4L8BwAA//8DAFBLAQItABQA&#10;BgAIAAAAIQC2gziS/gAAAOEBAAATAAAAAAAAAAAAAAAAAAAAAABbQ29udGVudF9UeXBlc10ueG1s&#10;UEsBAi0AFAAGAAgAAAAhADj9If/WAAAAlAEAAAsAAAAAAAAAAAAAAAAALwEAAF9yZWxzLy5yZWxz&#10;UEsBAi0AFAAGAAgAAAAhANgz+t6UAgAAlwUAAA4AAAAAAAAAAAAAAAAALgIAAGRycy9lMm9Eb2Mu&#10;eG1sUEsBAi0AFAAGAAgAAAAhAKvEzofgAAAACQEAAA8AAAAAAAAAAAAAAAAA7gQAAGRycy9kb3du&#10;cmV2LnhtbFBLBQYAAAAABAAEAPMAAAD7BQAAAAA=&#10;" fillcolor="white [3201]" stroked="f" strokeweight=".5pt">
                <v:textbox>
                  <w:txbxContent>
                    <w:p w:rsidR="00202439" w:rsidRDefault="00202439">
                      <w:r>
                        <w:rPr>
                          <w:noProof/>
                          <w:lang w:eastAsia="fr-FR"/>
                        </w:rPr>
                        <w:drawing>
                          <wp:inline distT="0" distB="0" distL="0" distR="0" wp14:anchorId="41F9104E" wp14:editId="0AF35A54">
                            <wp:extent cx="2955457" cy="16954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3811" cy="1700243"/>
                                    </a:xfrm>
                                    <a:prstGeom prst="rect">
                                      <a:avLst/>
                                    </a:prstGeom>
                                    <a:noFill/>
                                    <a:ln>
                                      <a:noFill/>
                                    </a:ln>
                                  </pic:spPr>
                                </pic:pic>
                              </a:graphicData>
                            </a:graphic>
                          </wp:inline>
                        </w:drawing>
                      </w:r>
                    </w:p>
                  </w:txbxContent>
                </v:textbox>
              </v:shape>
            </w:pict>
          </mc:Fallback>
        </mc:AlternateContent>
      </w:r>
      <w:r w:rsidR="00C83586">
        <w:rPr>
          <w:rFonts w:cstheme="minorHAnsi"/>
          <w:noProof/>
          <w:lang w:eastAsia="fr-FR"/>
        </w:rPr>
        <mc:AlternateContent>
          <mc:Choice Requires="wps">
            <w:drawing>
              <wp:anchor distT="0" distB="0" distL="114300" distR="114300" simplePos="0" relativeHeight="251665408" behindDoc="0" locked="0" layoutInCell="1" allowOverlap="1" wp14:anchorId="1D9966FD" wp14:editId="2110C6E3">
                <wp:simplePos x="0" y="0"/>
                <wp:positionH relativeFrom="column">
                  <wp:posOffset>3820160</wp:posOffset>
                </wp:positionH>
                <wp:positionV relativeFrom="paragraph">
                  <wp:posOffset>115570</wp:posOffset>
                </wp:positionV>
                <wp:extent cx="3324225" cy="1790700"/>
                <wp:effectExtent l="0" t="0" r="9525" b="0"/>
                <wp:wrapNone/>
                <wp:docPr id="17" name="Zone de texte 17"/>
                <wp:cNvGraphicFramePr/>
                <a:graphic xmlns:a="http://schemas.openxmlformats.org/drawingml/2006/main">
                  <a:graphicData uri="http://schemas.microsoft.com/office/word/2010/wordprocessingShape">
                    <wps:wsp>
                      <wps:cNvSpPr txBox="1"/>
                      <wps:spPr>
                        <a:xfrm>
                          <a:off x="0" y="0"/>
                          <a:ext cx="3324225"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586" w:rsidRDefault="00C83586">
                            <w:r>
                              <w:rPr>
                                <w:noProof/>
                                <w:lang w:eastAsia="fr-FR"/>
                              </w:rPr>
                              <w:drawing>
                                <wp:inline distT="0" distB="0" distL="0" distR="0" wp14:anchorId="337ACFD2" wp14:editId="09838C2D">
                                  <wp:extent cx="3124200" cy="1667921"/>
                                  <wp:effectExtent l="0" t="0" r="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8">
                                            <a:extLst>
                                              <a:ext uri="{28A0092B-C50C-407E-A947-70E740481C1C}">
                                                <a14:useLocalDpi xmlns:a14="http://schemas.microsoft.com/office/drawing/2010/main" val="0"/>
                                              </a:ext>
                                            </a:extLst>
                                          </a:blip>
                                          <a:stretch>
                                            <a:fillRect/>
                                          </a:stretch>
                                        </pic:blipFill>
                                        <pic:spPr>
                                          <a:xfrm>
                                            <a:off x="0" y="0"/>
                                            <a:ext cx="3121009" cy="16662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7" o:spid="_x0000_s1030" type="#_x0000_t202" style="position:absolute;left:0;text-align:left;margin-left:300.8pt;margin-top:9.1pt;width:261.75pt;height:14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yclQIAAJkFAAAOAAAAZHJzL2Uyb0RvYy54bWysVN9P2zAQfp+0/8Hy+0haCh0VKepATJMQ&#10;oMGEtDfXsak12+fZbpPur9/ZSdqO8cK0l+Ts++7O992P84vWaLIRPiiwFR0dlZQIy6FW9rmi3x6v&#10;P3ykJERma6bBiopuRaAX8/fvzhs3E2NYga6FJ+jEhlnjKrqK0c2KIvCVMCwcgRMWlRK8YRGP/rmo&#10;PWvQu9HFuCxPiwZ87TxwEQLeXnVKOs/+pRQ83kkZRCS6ovi2mL8+f5fpW8zP2ezZM7dSvH8G+4dX&#10;GKYsBt25umKRkbVXf7kyinsIIOMRB1OAlIqLnANmMypfZPOwYk7kXJCc4HY0hf/nlt9u7j1RNdZu&#10;SollBmv0HStFakGiaKMgeI8kNS7MEPvgEB3bT9CiwXAf8DLl3kpv0h+zIqhHurc7itEV4Xh5fDye&#10;jMcnlHDUjaZn5bTMRSj25s6H+FmAIUmoqMcaZmrZ5iZEfApCB0iKFkCr+lppnQ+pb8Sl9mTDsOI6&#10;5keixR8obUlT0dPjkzI7tpDMO8/aJjcid04fLqXepZiluNUiYbT9KiQylzN9JTbjXNhd/IxOKImh&#10;3mLY4/eveotxlwda5Mhg487YKAs+Z59HbU9Z/WOgTHZ4JPwg7yTGdtnmlpkMHbCEeouN4aGbr+D4&#10;tcLi3bAQ75nHgcJewCUR7/AjNSD50EuUrMD/eu0+4bHPUUtJgwNa0fBzzbygRH+xOAFno8kkTXQ+&#10;TE6mYzz4Q83yUGPX5hKwI0a4jhzPYsJHPYjSg3nCXbJIUVHFLMfYFY2DeBm7tYG7iIvFIoNwhh2L&#10;N/bB8eQ6sZxa87F9Yt71/Zum6BaGUWazF23cYZOlhcU6glS5xxPPHas9/zj/ufX7XZUWzOE5o/Yb&#10;df4bAAD//wMAUEsDBBQABgAIAAAAIQAtr0Mu4gAAAAsBAAAPAAAAZHJzL2Rvd25yZXYueG1sTI/L&#10;asMwEEX3hfyDmEI3pZFsEzc4lkMpfUB3ifsgO8Wa2ibWyFiK7f59lVW7HO7h3jP5djYdG3FwrSUJ&#10;0VIAQ6qsbqmW8F4+362BOa9Iq84SSvhBB9ticZWrTNuJdjjufc1CCblMSWi87zPOXdWgUW5pe6SQ&#10;fdvBKB/OoeZ6UFMoNx2PhUi5US2FhUb1+NhgddqfjYTDbf315uaXjylZJf3T61jef+pSypvr+WED&#10;zOPs/2C46Ad1KILT0Z5JO9ZJSEWUBjQE6xjYBYjiVQTsKCERIgZe5Pz/D8UvAAAA//8DAFBLAQIt&#10;ABQABgAIAAAAIQC2gziS/gAAAOEBAAATAAAAAAAAAAAAAAAAAAAAAABbQ29udGVudF9UeXBlc10u&#10;eG1sUEsBAi0AFAAGAAgAAAAhADj9If/WAAAAlAEAAAsAAAAAAAAAAAAAAAAALwEAAF9yZWxzLy5y&#10;ZWxzUEsBAi0AFAAGAAgAAAAhAKs+3JyVAgAAmQUAAA4AAAAAAAAAAAAAAAAALgIAAGRycy9lMm9E&#10;b2MueG1sUEsBAi0AFAAGAAgAAAAhAC2vQy7iAAAACwEAAA8AAAAAAAAAAAAAAAAA7wQAAGRycy9k&#10;b3ducmV2LnhtbFBLBQYAAAAABAAEAPMAAAD+BQAAAAA=&#10;" fillcolor="white [3201]" stroked="f" strokeweight=".5pt">
                <v:textbox>
                  <w:txbxContent>
                    <w:p w:rsidR="00C83586" w:rsidRDefault="00C83586">
                      <w:r>
                        <w:rPr>
                          <w:noProof/>
                          <w:lang w:eastAsia="fr-FR"/>
                        </w:rPr>
                        <w:drawing>
                          <wp:inline distT="0" distB="0" distL="0" distR="0" wp14:anchorId="337ACFD2" wp14:editId="09838C2D">
                            <wp:extent cx="3124200" cy="1667921"/>
                            <wp:effectExtent l="0" t="0" r="0"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8">
                                      <a:extLst>
                                        <a:ext uri="{28A0092B-C50C-407E-A947-70E740481C1C}">
                                          <a14:useLocalDpi xmlns:a14="http://schemas.microsoft.com/office/drawing/2010/main" val="0"/>
                                        </a:ext>
                                      </a:extLst>
                                    </a:blip>
                                    <a:stretch>
                                      <a:fillRect/>
                                    </a:stretch>
                                  </pic:blipFill>
                                  <pic:spPr>
                                    <a:xfrm>
                                      <a:off x="0" y="0"/>
                                      <a:ext cx="3121009" cy="1666217"/>
                                    </a:xfrm>
                                    <a:prstGeom prst="rect">
                                      <a:avLst/>
                                    </a:prstGeom>
                                  </pic:spPr>
                                </pic:pic>
                              </a:graphicData>
                            </a:graphic>
                          </wp:inline>
                        </w:drawing>
                      </w:r>
                    </w:p>
                  </w:txbxContent>
                </v:textbox>
              </v:shape>
            </w:pict>
          </mc:Fallback>
        </mc:AlternateContent>
      </w:r>
      <w:r w:rsidR="00202439">
        <w:rPr>
          <w:rFonts w:cstheme="minorHAnsi"/>
        </w:rPr>
        <w:t xml:space="preserve"> </w:t>
      </w:r>
    </w:p>
    <w:p w:rsidR="00202439" w:rsidRPr="00202439" w:rsidRDefault="00202439" w:rsidP="00202439">
      <w:pPr>
        <w:rPr>
          <w:rFonts w:cstheme="minorHAnsi"/>
        </w:rPr>
      </w:pPr>
    </w:p>
    <w:p w:rsidR="00202439" w:rsidRPr="00202439" w:rsidRDefault="00C83586" w:rsidP="00202439">
      <w:pPr>
        <w:rPr>
          <w:rFonts w:cstheme="minorHAnsi"/>
        </w:rPr>
      </w:pPr>
      <w:r>
        <w:rPr>
          <w:rFonts w:cstheme="minorHAnsi"/>
          <w:noProof/>
          <w:lang w:eastAsia="fr-FR"/>
        </w:rPr>
        <mc:AlternateContent>
          <mc:Choice Requires="wps">
            <w:drawing>
              <wp:anchor distT="0" distB="0" distL="114300" distR="114300" simplePos="0" relativeHeight="251664384" behindDoc="0" locked="0" layoutInCell="1" allowOverlap="1" wp14:anchorId="3C8FDAF4" wp14:editId="75CF8F70">
                <wp:simplePos x="0" y="0"/>
                <wp:positionH relativeFrom="column">
                  <wp:posOffset>3153410</wp:posOffset>
                </wp:positionH>
                <wp:positionV relativeFrom="paragraph">
                  <wp:posOffset>82550</wp:posOffset>
                </wp:positionV>
                <wp:extent cx="666750" cy="7048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66675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586" w:rsidRDefault="00C83586">
                            <w:r>
                              <w:rPr>
                                <w:noProof/>
                                <w:lang w:eastAsia="fr-FR"/>
                              </w:rPr>
                              <w:drawing>
                                <wp:inline distT="0" distB="0" distL="0" distR="0">
                                  <wp:extent cx="571500" cy="6000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2).png"/>
                                          <pic:cNvPicPr/>
                                        </pic:nvPicPr>
                                        <pic:blipFill>
                                          <a:blip r:embed="rId9">
                                            <a:extLst>
                                              <a:ext uri="{28A0092B-C50C-407E-A947-70E740481C1C}">
                                                <a14:useLocalDpi xmlns:a14="http://schemas.microsoft.com/office/drawing/2010/main" val="0"/>
                                              </a:ext>
                                            </a:extLst>
                                          </a:blip>
                                          <a:stretch>
                                            <a:fillRect/>
                                          </a:stretch>
                                        </pic:blipFill>
                                        <pic:spPr>
                                          <a:xfrm>
                                            <a:off x="0" y="0"/>
                                            <a:ext cx="573024" cy="601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31" type="#_x0000_t202" style="position:absolute;margin-left:248.3pt;margin-top:6.5pt;width:52.5pt;height: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drkAIAAJcFAAAOAAAAZHJzL2Uyb0RvYy54bWysVE1vEzEQvSPxHyzf6SYlTUvUTRVaFSFV&#10;tKJFlbg5XrtZ4fUY20k2/HqevZsPSi9FXHbHnjcznjcf5xdtY9hK+VCTLfnwaMCZspKq2j6V/NvD&#10;9bszzkIUthKGrCr5RgV+MX375nztJuqYFmQq5Rmc2DBZu5IvYnSToghyoRoRjsgpC6Um34iIo38q&#10;Ki/W8N6Y4ngwGBdr8pXzJFUIuL3qlHya/WutZLzVOqjITMnxtpi/Pn/n6VtMz8XkyQu3qGX/DPEP&#10;r2hEbRF05+pKRMGWvv7LVVNLT4F0PJLUFKR1LVXOAdkMB8+yuV8Ip3IuICe4HU3h/7mVX1Z3ntUV&#10;ajfizIoGNfqOSrFKsajaqBjuQdLahQmw9w7o2H6kFgbb+4DLlHurfZP+yIpBD7o3O4rhiklcjsfj&#10;0xNoJFSng9EZZHgv9sbOh/hJUcOSUHKPCmZixeomxA66haRYgUxdXdfG5EPqGnVpPFsJ1NvE/EQ4&#10;/wNlLFvjIe8ROhlZSuadZ2PTjcp904dLiXcJZilujEoYY78qDd5yni/EFlIqu4uf0QmlEeo1hj1+&#10;/6rXGHd5wCJHJht3xk1tyefs86DtKat+bCnTHR61Ocg7ibGdt7lhTrb1n1O1QVt46qYrOHldo3g3&#10;IsQ74TFOqDdWRLzFRxsC+dRLnC3I/3rpPuHR5dBytsZ4ljz8XAqvODOfLfr/w3A0SvOcD6OT02Mc&#10;/KFmfqixy+aS0BFDLCMns5jw0WxF7al5xCaZpahQCSsRu+RxK17GbmlgE0k1m2UQJtiJeGPvnUyu&#10;E8upNR/aR+Fd379phr7QdpDF5Fkbd9hkaWm2jKTr3OOJ547Vnn9Mf56SflOl9XJ4zqj9Pp3+BgAA&#10;//8DAFBLAwQUAAYACAAAACEAAphuneAAAAAKAQAADwAAAGRycy9kb3ducmV2LnhtbEyPzU7DMBCE&#10;70i8g7VIXBC125QAIU6FEFCJGw0/4ubGSxIRr6PYTcLbs5zguDOfZmfyzew6MeIQWk8algsFAqny&#10;tqVaw0v5cH4FIkRD1nSeUMM3BtgUx0e5yayf6BnHXawFh1DIjIYmxj6TMlQNOhMWvkdi79MPzkQ+&#10;h1rawUwc7jq5UiqVzrTEHxrT412D1dfu4DR8nNXvT2F+fJ2Si6S/347l5ZsttT49mW9vQESc4x8M&#10;v/W5OhTcae8PZIPoNKyv05RRNhLexECqlizsWVitFcgil/8nFD8AAAD//wMAUEsBAi0AFAAGAAgA&#10;AAAhALaDOJL+AAAA4QEAABMAAAAAAAAAAAAAAAAAAAAAAFtDb250ZW50X1R5cGVzXS54bWxQSwEC&#10;LQAUAAYACAAAACEAOP0h/9YAAACUAQAACwAAAAAAAAAAAAAAAAAvAQAAX3JlbHMvLnJlbHNQSwEC&#10;LQAUAAYACAAAACEAJHoXa5ACAACXBQAADgAAAAAAAAAAAAAAAAAuAgAAZHJzL2Uyb0RvYy54bWxQ&#10;SwECLQAUAAYACAAAACEAAphuneAAAAAKAQAADwAAAAAAAAAAAAAAAADqBAAAZHJzL2Rvd25yZXYu&#10;eG1sUEsFBgAAAAAEAAQA8wAAAPcFAAAAAA==&#10;" fillcolor="white [3201]" stroked="f" strokeweight=".5pt">
                <v:textbox>
                  <w:txbxContent>
                    <w:p w:rsidR="00C83586" w:rsidRDefault="00C83586">
                      <w:r>
                        <w:rPr>
                          <w:noProof/>
                          <w:lang w:eastAsia="fr-FR"/>
                        </w:rPr>
                        <w:drawing>
                          <wp:inline distT="0" distB="0" distL="0" distR="0">
                            <wp:extent cx="571500" cy="6000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2).png"/>
                                    <pic:cNvPicPr/>
                                  </pic:nvPicPr>
                                  <pic:blipFill>
                                    <a:blip r:embed="rId9">
                                      <a:extLst>
                                        <a:ext uri="{28A0092B-C50C-407E-A947-70E740481C1C}">
                                          <a14:useLocalDpi xmlns:a14="http://schemas.microsoft.com/office/drawing/2010/main" val="0"/>
                                        </a:ext>
                                      </a:extLst>
                                    </a:blip>
                                    <a:stretch>
                                      <a:fillRect/>
                                    </a:stretch>
                                  </pic:blipFill>
                                  <pic:spPr>
                                    <a:xfrm>
                                      <a:off x="0" y="0"/>
                                      <a:ext cx="573024" cy="601675"/>
                                    </a:xfrm>
                                    <a:prstGeom prst="rect">
                                      <a:avLst/>
                                    </a:prstGeom>
                                  </pic:spPr>
                                </pic:pic>
                              </a:graphicData>
                            </a:graphic>
                          </wp:inline>
                        </w:drawing>
                      </w:r>
                    </w:p>
                  </w:txbxContent>
                </v:textbox>
              </v:shape>
            </w:pict>
          </mc:Fallback>
        </mc:AlternateContent>
      </w:r>
    </w:p>
    <w:p w:rsidR="00202439" w:rsidRPr="00202439" w:rsidRDefault="00202439" w:rsidP="00202439">
      <w:pPr>
        <w:rPr>
          <w:rFonts w:cstheme="minorHAnsi"/>
        </w:rPr>
      </w:pPr>
    </w:p>
    <w:p w:rsidR="00202439" w:rsidRPr="00202439" w:rsidRDefault="00202439" w:rsidP="00202439">
      <w:pPr>
        <w:rPr>
          <w:rFonts w:cstheme="minorHAnsi"/>
        </w:rPr>
      </w:pPr>
    </w:p>
    <w:p w:rsidR="00202439" w:rsidRDefault="00202439" w:rsidP="00C83586">
      <w:pPr>
        <w:jc w:val="center"/>
        <w:rPr>
          <w:rFonts w:cstheme="minorHAnsi"/>
        </w:rPr>
      </w:pPr>
    </w:p>
    <w:p w:rsidR="0092233E" w:rsidRDefault="0092233E" w:rsidP="0092233E">
      <w:pPr>
        <w:tabs>
          <w:tab w:val="left" w:pos="5220"/>
          <w:tab w:val="center" w:pos="5669"/>
        </w:tabs>
        <w:rPr>
          <w:rFonts w:cstheme="minorHAnsi"/>
        </w:rPr>
      </w:pPr>
      <w:r>
        <w:rPr>
          <w:rFonts w:cstheme="minorHAnsi"/>
          <w:noProof/>
          <w:lang w:eastAsia="fr-FR"/>
        </w:rPr>
        <mc:AlternateContent>
          <mc:Choice Requires="wps">
            <w:drawing>
              <wp:anchor distT="0" distB="0" distL="114300" distR="114300" simplePos="0" relativeHeight="251670528" behindDoc="0" locked="0" layoutInCell="1" allowOverlap="1">
                <wp:simplePos x="0" y="0"/>
                <wp:positionH relativeFrom="column">
                  <wp:posOffset>1962785</wp:posOffset>
                </wp:positionH>
                <wp:positionV relativeFrom="paragraph">
                  <wp:posOffset>151765</wp:posOffset>
                </wp:positionV>
                <wp:extent cx="3009900" cy="1609725"/>
                <wp:effectExtent l="0" t="0" r="19050" b="28575"/>
                <wp:wrapNone/>
                <wp:docPr id="27" name="Zone de texte 27"/>
                <wp:cNvGraphicFramePr/>
                <a:graphic xmlns:a="http://schemas.openxmlformats.org/drawingml/2006/main">
                  <a:graphicData uri="http://schemas.microsoft.com/office/word/2010/wordprocessingShape">
                    <wps:wsp>
                      <wps:cNvSpPr txBox="1"/>
                      <wps:spPr>
                        <a:xfrm>
                          <a:off x="0" y="0"/>
                          <a:ext cx="3009900"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233E" w:rsidRDefault="0092233E">
                            <w:r>
                              <w:rPr>
                                <w:noProof/>
                                <w:lang w:eastAsia="fr-FR"/>
                              </w:rPr>
                              <w:drawing>
                                <wp:inline distT="0" distB="0" distL="0" distR="0">
                                  <wp:extent cx="2781300" cy="15621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10">
                                            <a:extLst>
                                              <a:ext uri="{28A0092B-C50C-407E-A947-70E740481C1C}">
                                                <a14:useLocalDpi xmlns:a14="http://schemas.microsoft.com/office/drawing/2010/main" val="0"/>
                                              </a:ext>
                                            </a:extLst>
                                          </a:blip>
                                          <a:stretch>
                                            <a:fillRect/>
                                          </a:stretch>
                                        </pic:blipFill>
                                        <pic:spPr>
                                          <a:xfrm>
                                            <a:off x="0" y="0"/>
                                            <a:ext cx="2782639" cy="15628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2" type="#_x0000_t202" style="position:absolute;margin-left:154.55pt;margin-top:11.95pt;width:237pt;height:1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cPtngIAAMEFAAAOAAAAZHJzL2Uyb0RvYy54bWysVN9P2zAQfp+0/8Hy+0haoKwVKepATJMQ&#10;oMGEtDfXsamF7fNst0n31+/sJKUwXpj2kpx9353vvvtxetYaTTbCBwW2oqODkhJhOdTKPlb0x/3l&#10;p8+UhMhszTRYUdGtCPRs/vHDaeNmYgwr0LXwBJ3YMGtcRVcxullRBL4ShoUDcMKiUoI3LOLRPxa1&#10;Zw16N7oYl+WkaMDXzgMXIeDtRaek8+xfSsHjjZRBRKIrirHF/PX5u0zfYn7KZo+euZXifRjsH6Iw&#10;TFl8dOfqgkVG1l795coo7iGAjAccTAFSKi5yDpjNqHyVzd2KOZFzQXKC29EU/p9bfr259UTVFR2f&#10;UGKZwRr9xEqRWpAo2igI3iNJjQszxN45RMf2C7RY7OE+4GXKvZXepD9mRVCPdG93FKMrwvHysCyn&#10;0xJVHHWjSTk9GR8nP8WzufMhfhVgSBIq6rGGmVq2uQqxgw6Q9FoArepLpXU+pL4R59qTDcOK65iD&#10;ROcvUNqSpqKTw+MyO36hS6539kvN+FMf3h4K/WmbnhO5w/qwEkUdFVmKWy0SRtvvQiLDmZE3YmSc&#10;C7uLM6MTSmJG7zHs8c9Rvce4ywMt8stg487YKAu+Y+kltfXTQK3s8FjDvbyTGNtlm1trMnTKEuot&#10;NpCHbg6D45cK+b5iId4yj4OHjYHLJN7gR2rAIkEvUbIC//ut+4THeUAtJQ0OckXDrzXzghL9zeKk&#10;TEdHR2ny8+Ho+GSMB7+vWe5r7NqcA3bOCNeW41lM+KgHUXowD7hzFulVVDHL8e2KxkE8j916wZ3F&#10;xWKRQTjrjsUre+d4cp1YTn123z4w7/o+T9N2DcPIs9mrdu+wydLCYh1BqjwLieeO1Z5/3BN5mvqd&#10;lhbR/jmjnjfv/A8AAAD//wMAUEsDBBQABgAIAAAAIQBfwKEP3QAAAAoBAAAPAAAAZHJzL2Rvd25y&#10;ZXYueG1sTI/LTsMwEEX3SPyDNUjsqNMGkQdxKkCFDSsKYu3Grm0RjyPbTcPfM6xgOXeO7pzptosf&#10;2axjcgEFrFcFMI1DUA6NgI/355saWMoSlRwDagHfOsG2v7zoZKvCGd/0vM+GUQmmVgqwOU8t52mw&#10;2su0CpNG2h1D9DLTGA1XUZ6p3I98UxR33EuHdMHKST9ZPXztT17A7tE0ZqhltLtaOTcvn8dX8yLE&#10;9dXycA8s6yX/wfCrT+rQk9MhnFAlNgooi2ZNqIBN2QAjoKpLCg4UVNUt8L7j/1/ofwAAAP//AwBQ&#10;SwECLQAUAAYACAAAACEAtoM4kv4AAADhAQAAEwAAAAAAAAAAAAAAAAAAAAAAW0NvbnRlbnRfVHlw&#10;ZXNdLnhtbFBLAQItABQABgAIAAAAIQA4/SH/1gAAAJQBAAALAAAAAAAAAAAAAAAAAC8BAABfcmVs&#10;cy8ucmVsc1BLAQItABQABgAIAAAAIQA05cPtngIAAMEFAAAOAAAAAAAAAAAAAAAAAC4CAABkcnMv&#10;ZTJvRG9jLnhtbFBLAQItABQABgAIAAAAIQBfwKEP3QAAAAoBAAAPAAAAAAAAAAAAAAAAAPgEAABk&#10;cnMvZG93bnJldi54bWxQSwUGAAAAAAQABADzAAAAAgYAAAAA&#10;" fillcolor="white [3201]" strokeweight=".5pt">
                <v:textbox>
                  <w:txbxContent>
                    <w:p w:rsidR="0092233E" w:rsidRDefault="0092233E">
                      <w:r>
                        <w:rPr>
                          <w:noProof/>
                          <w:lang w:eastAsia="fr-FR"/>
                        </w:rPr>
                        <w:drawing>
                          <wp:inline distT="0" distB="0" distL="0" distR="0">
                            <wp:extent cx="2781300" cy="15621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10">
                                      <a:extLst>
                                        <a:ext uri="{28A0092B-C50C-407E-A947-70E740481C1C}">
                                          <a14:useLocalDpi xmlns:a14="http://schemas.microsoft.com/office/drawing/2010/main" val="0"/>
                                        </a:ext>
                                      </a:extLst>
                                    </a:blip>
                                    <a:stretch>
                                      <a:fillRect/>
                                    </a:stretch>
                                  </pic:blipFill>
                                  <pic:spPr>
                                    <a:xfrm>
                                      <a:off x="0" y="0"/>
                                      <a:ext cx="2782639" cy="1562852"/>
                                    </a:xfrm>
                                    <a:prstGeom prst="rect">
                                      <a:avLst/>
                                    </a:prstGeom>
                                  </pic:spPr>
                                </pic:pic>
                              </a:graphicData>
                            </a:graphic>
                          </wp:inline>
                        </w:drawing>
                      </w:r>
                    </w:p>
                  </w:txbxContent>
                </v:textbox>
              </v:shape>
            </w:pict>
          </mc:Fallback>
        </mc:AlternateContent>
      </w:r>
      <w:r>
        <w:rPr>
          <w:rFonts w:cstheme="minorHAnsi"/>
        </w:rPr>
        <w:tab/>
      </w:r>
    </w:p>
    <w:p w:rsidR="00202439" w:rsidRDefault="0092233E" w:rsidP="0092233E">
      <w:pPr>
        <w:tabs>
          <w:tab w:val="left" w:pos="5220"/>
          <w:tab w:val="center" w:pos="5669"/>
        </w:tabs>
        <w:rPr>
          <w:rFonts w:cstheme="minorHAnsi"/>
        </w:rPr>
      </w:pPr>
      <w:r>
        <w:rPr>
          <w:rFonts w:cstheme="minorHAnsi"/>
        </w:rPr>
        <w:tab/>
      </w:r>
      <w:r w:rsidR="003D69E3">
        <w:rPr>
          <w:rFonts w:cstheme="minorHAnsi"/>
          <w:noProof/>
          <w:lang w:eastAsia="fr-FR"/>
        </w:rPr>
        <mc:AlternateContent>
          <mc:Choice Requires="wps">
            <w:drawing>
              <wp:anchor distT="0" distB="0" distL="114300" distR="114300" simplePos="0" relativeHeight="251666432" behindDoc="0" locked="0" layoutInCell="1" allowOverlap="1" wp14:anchorId="799D2B0B" wp14:editId="1D894B7F">
                <wp:simplePos x="0" y="0"/>
                <wp:positionH relativeFrom="column">
                  <wp:posOffset>781685</wp:posOffset>
                </wp:positionH>
                <wp:positionV relativeFrom="paragraph">
                  <wp:posOffset>295275</wp:posOffset>
                </wp:positionV>
                <wp:extent cx="1066800" cy="885825"/>
                <wp:effectExtent l="0" t="0" r="0" b="9525"/>
                <wp:wrapNone/>
                <wp:docPr id="19" name="Zone de texte 19"/>
                <wp:cNvGraphicFramePr/>
                <a:graphic xmlns:a="http://schemas.openxmlformats.org/drawingml/2006/main">
                  <a:graphicData uri="http://schemas.microsoft.com/office/word/2010/wordprocessingShape">
                    <wps:wsp>
                      <wps:cNvSpPr txBox="1"/>
                      <wps:spPr>
                        <a:xfrm>
                          <a:off x="0" y="0"/>
                          <a:ext cx="10668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69E3" w:rsidRDefault="003D69E3">
                            <w:r>
                              <w:rPr>
                                <w:noProof/>
                                <w:lang w:eastAsia="fr-FR"/>
                              </w:rPr>
                              <w:drawing>
                                <wp:inline distT="0" distB="0" distL="0" distR="0" wp14:anchorId="1E96AED3" wp14:editId="15BD9432">
                                  <wp:extent cx="972820" cy="64706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3).png"/>
                                          <pic:cNvPicPr/>
                                        </pic:nvPicPr>
                                        <pic:blipFill>
                                          <a:blip r:embed="rId11">
                                            <a:extLst>
                                              <a:ext uri="{28A0092B-C50C-407E-A947-70E740481C1C}">
                                                <a14:useLocalDpi xmlns:a14="http://schemas.microsoft.com/office/drawing/2010/main" val="0"/>
                                              </a:ext>
                                            </a:extLst>
                                          </a:blip>
                                          <a:stretch>
                                            <a:fillRect/>
                                          </a:stretch>
                                        </pic:blipFill>
                                        <pic:spPr>
                                          <a:xfrm>
                                            <a:off x="0" y="0"/>
                                            <a:ext cx="972820" cy="6470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9" o:spid="_x0000_s1033" type="#_x0000_t202" style="position:absolute;margin-left:61.55pt;margin-top:23.25pt;width:84pt;height:6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0TkwIAAJgFAAAOAAAAZHJzL2Uyb0RvYy54bWysVE1v2zAMvQ/YfxB0X+1kSZoGdYqsRYcB&#10;RVssHQrspshSIkwWNUmJnf36UbKdZF0vHXaxKfGRFB8/Lq+aSpOdcF6BKejgLKdEGA6lMuuCfnu6&#10;/TClxAdmSqbBiILuhadX8/fvLms7E0PYgC6FI+jE+FltC7oJwc6yzPONqJg/AysMKiW4igU8unVW&#10;Olaj90pnwzyfZDW40jrgwnu8vWmVdJ78Syl4eJDSi0B0QfFtIX1d+q7iN5tfstnaMbtRvHsG+4dX&#10;VEwZDHpwdcMCI1un/nJVKe7AgwxnHKoMpFRcpBwwm0H+IpvlhlmRckFyvD3Q5P+fW36/e3RElVi7&#10;C0oMq7BG37FSpBQkiCYIgvdIUm39DLFLi+jQfIIGDfp7j5cx90a6Kv4xK4J6pHt/oBhdER6N8slk&#10;mqOKo246HU+H4+gmO1pb58NnARWJQkEdljAxy3Z3PrTQHhKDedCqvFVap0NsG3GtHdkxLLgO6Y3o&#10;/A+UNqQu6OTjOE+ODUTz1rM20Y1IjdOFi5m3GSYp7LWIGG2+ConEpURfic04F+YQP6EjSmKotxh2&#10;+OOr3mLc5oEWKTKYcDCulAGXsk+TdqSs/NFTJls81uYk7yiGZtWkjjnvG2AF5R77wkE7Xt7yW4XF&#10;u2M+PDKH84T1xh0RHvAjNSD50EmUbMD9eu0+4rHNUUtJjfNZUP9zy5ygRH8xOAAXg9EoDnQ6jMbn&#10;Qzy4U83qVGO21TVgRwxwG1mexIgPuhelg+oZV8kiRkUVMxxjFzT04nVotwauIi4WiwTCEbYs3Jml&#10;5dF1ZDm25lPzzJzt+jcO0T30k8xmL9q4xUZLA4ttAKlSj0eeW1Y7/nH805R0qyrul9NzQh0X6vw3&#10;AAAA//8DAFBLAwQUAAYACAAAACEAjxoYMOAAAAAKAQAADwAAAGRycy9kb3ducmV2LnhtbEyPS0/D&#10;MBCE70j8B2uRuCDqPGgoIU6FEA+JGw0PcXPjJYmI11HsJuHfs5zgODufZmeK7WJ7MeHoO0cK4lUE&#10;Aql2pqNGwUt1f74B4YMmo3tHqOAbPWzL46NC58bN9IzTLjSCQ8jnWkEbwpBL6esWrfYrNyCx9+lG&#10;qwPLsZFm1DOH214mUZRJqzviD60e8LbF+mt3sAo+zpr3J788vM7pOh3uHqfq8s1USp2eLDfXIAIu&#10;4Q+G3/pcHUrutHcHMl70rJM0ZlTBRbYGwUByFfNhz84mi0CWhfw/ofwBAAD//wMAUEsBAi0AFAAG&#10;AAgAAAAhALaDOJL+AAAA4QEAABMAAAAAAAAAAAAAAAAAAAAAAFtDb250ZW50X1R5cGVzXS54bWxQ&#10;SwECLQAUAAYACAAAACEAOP0h/9YAAACUAQAACwAAAAAAAAAAAAAAAAAvAQAAX3JlbHMvLnJlbHNQ&#10;SwECLQAUAAYACAAAACEA64XNE5MCAACYBQAADgAAAAAAAAAAAAAAAAAuAgAAZHJzL2Uyb0RvYy54&#10;bWxQSwECLQAUAAYACAAAACEAjxoYMOAAAAAKAQAADwAAAAAAAAAAAAAAAADtBAAAZHJzL2Rvd25y&#10;ZXYueG1sUEsFBgAAAAAEAAQA8wAAAPoFAAAAAA==&#10;" fillcolor="white [3201]" stroked="f" strokeweight=".5pt">
                <v:textbox>
                  <w:txbxContent>
                    <w:p w:rsidR="003D69E3" w:rsidRDefault="003D69E3">
                      <w:r>
                        <w:rPr>
                          <w:noProof/>
                          <w:lang w:eastAsia="fr-FR"/>
                        </w:rPr>
                        <w:drawing>
                          <wp:inline distT="0" distB="0" distL="0" distR="0" wp14:anchorId="1E96AED3" wp14:editId="15BD9432">
                            <wp:extent cx="972820" cy="64706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3).png"/>
                                    <pic:cNvPicPr/>
                                  </pic:nvPicPr>
                                  <pic:blipFill>
                                    <a:blip r:embed="rId11">
                                      <a:extLst>
                                        <a:ext uri="{28A0092B-C50C-407E-A947-70E740481C1C}">
                                          <a14:useLocalDpi xmlns:a14="http://schemas.microsoft.com/office/drawing/2010/main" val="0"/>
                                        </a:ext>
                                      </a:extLst>
                                    </a:blip>
                                    <a:stretch>
                                      <a:fillRect/>
                                    </a:stretch>
                                  </pic:blipFill>
                                  <pic:spPr>
                                    <a:xfrm>
                                      <a:off x="0" y="0"/>
                                      <a:ext cx="972820" cy="647065"/>
                                    </a:xfrm>
                                    <a:prstGeom prst="rect">
                                      <a:avLst/>
                                    </a:prstGeom>
                                  </pic:spPr>
                                </pic:pic>
                              </a:graphicData>
                            </a:graphic>
                          </wp:inline>
                        </w:drawing>
                      </w:r>
                    </w:p>
                  </w:txbxContent>
                </v:textbox>
              </v:shape>
            </w:pict>
          </mc:Fallback>
        </mc:AlternateContent>
      </w:r>
    </w:p>
    <w:p w:rsidR="00C83586" w:rsidRDefault="00C83586" w:rsidP="00202439">
      <w:pPr>
        <w:rPr>
          <w:rFonts w:cstheme="minorHAnsi"/>
        </w:rPr>
      </w:pPr>
    </w:p>
    <w:p w:rsidR="00C83586" w:rsidRPr="00202439" w:rsidRDefault="00C83586" w:rsidP="00202439">
      <w:pPr>
        <w:rPr>
          <w:rFonts w:cstheme="minorHAnsi"/>
        </w:rPr>
      </w:pPr>
      <w:bookmarkStart w:id="0" w:name="_GoBack"/>
      <w:bookmarkEnd w:id="0"/>
    </w:p>
    <w:p w:rsidR="003D69E3" w:rsidRDefault="003D69E3" w:rsidP="00F066D2">
      <w:pPr>
        <w:spacing w:after="0"/>
        <w:jc w:val="center"/>
        <w:rPr>
          <w:rFonts w:cstheme="minorHAnsi"/>
          <w:b/>
          <w:color w:val="FF0000"/>
          <w:sz w:val="32"/>
          <w:szCs w:val="32"/>
        </w:rPr>
      </w:pPr>
    </w:p>
    <w:p w:rsidR="003D69E3" w:rsidRDefault="003D69E3" w:rsidP="00F066D2">
      <w:pPr>
        <w:spacing w:after="0"/>
        <w:jc w:val="center"/>
        <w:rPr>
          <w:rFonts w:cstheme="minorHAnsi"/>
          <w:b/>
          <w:color w:val="FF0000"/>
          <w:sz w:val="32"/>
          <w:szCs w:val="32"/>
        </w:rPr>
      </w:pPr>
    </w:p>
    <w:p w:rsidR="00202439" w:rsidRPr="00036414" w:rsidRDefault="0092233E" w:rsidP="00F066D2">
      <w:pPr>
        <w:spacing w:after="0"/>
        <w:jc w:val="center"/>
        <w:rPr>
          <w:rFonts w:cstheme="minorHAnsi"/>
          <w:b/>
          <w:color w:val="FFFFFF" w:themeColor="background1"/>
          <w:sz w:val="36"/>
          <w:szCs w:val="36"/>
        </w:rPr>
      </w:pPr>
      <w:r>
        <w:rPr>
          <w:rFonts w:cstheme="minorHAnsi"/>
          <w:noProof/>
        </w:rPr>
        <mc:AlternateContent>
          <mc:Choice Requires="wps">
            <w:drawing>
              <wp:anchor distT="0" distB="0" distL="114300" distR="114300" simplePos="0" relativeHeight="251668480" behindDoc="0" locked="0" layoutInCell="1" allowOverlap="1" wp14:anchorId="5659AA05" wp14:editId="48DC6B17">
                <wp:simplePos x="0" y="0"/>
                <wp:positionH relativeFrom="column">
                  <wp:posOffset>-27940</wp:posOffset>
                </wp:positionH>
                <wp:positionV relativeFrom="paragraph">
                  <wp:posOffset>260985</wp:posOffset>
                </wp:positionV>
                <wp:extent cx="7296150" cy="123825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729615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71EF" w:rsidRPr="001171EF" w:rsidRDefault="001171EF" w:rsidP="001171EF">
                            <w:pPr>
                              <w:pStyle w:val="NormalWeb"/>
                              <w:shd w:val="clear" w:color="auto" w:fill="FFFFFF"/>
                              <w:spacing w:before="0" w:beforeAutospacing="0" w:after="0" w:afterAutospacing="0"/>
                              <w:jc w:val="both"/>
                              <w:textAlignment w:val="baseline"/>
                              <w:rPr>
                                <w:rFonts w:asciiTheme="minorHAnsi" w:hAnsiTheme="minorHAnsi" w:cstheme="minorHAnsi"/>
                              </w:rPr>
                            </w:pPr>
                            <w:r w:rsidRPr="001171EF">
                              <w:rPr>
                                <w:rFonts w:asciiTheme="minorHAnsi" w:hAnsiTheme="minorHAnsi" w:cstheme="minorHAnsi"/>
                              </w:rPr>
                              <w:t>La DR ne tire pas les conséquences de ce c</w:t>
                            </w:r>
                            <w:r w:rsidR="004745F1">
                              <w:rPr>
                                <w:rFonts w:asciiTheme="minorHAnsi" w:hAnsiTheme="minorHAnsi" w:cstheme="minorHAnsi"/>
                              </w:rPr>
                              <w:t xml:space="preserve">onstat </w:t>
                            </w:r>
                            <w:r w:rsidRPr="001171EF">
                              <w:rPr>
                                <w:rFonts w:asciiTheme="minorHAnsi" w:hAnsiTheme="minorHAnsi" w:cstheme="minorHAnsi"/>
                              </w:rPr>
                              <w:t>et continue de dérouler ses réformes et ses réorganisations avec la même frénésie. L’accord QVT et le baromètre social sont des leurres</w:t>
                            </w:r>
                            <w:r w:rsidR="004745F1">
                              <w:rPr>
                                <w:rFonts w:asciiTheme="minorHAnsi" w:hAnsiTheme="minorHAnsi" w:cstheme="minorHAnsi"/>
                              </w:rPr>
                              <w:t xml:space="preserve">. La Direction </w:t>
                            </w:r>
                            <w:r w:rsidRPr="001171EF">
                              <w:rPr>
                                <w:rFonts w:asciiTheme="minorHAnsi" w:hAnsiTheme="minorHAnsi" w:cstheme="minorHAnsi"/>
                              </w:rPr>
                              <w:t xml:space="preserve">ne suit pas les préconisations des experts, des élus, et du cabinet ELEAS (Diagnostic QVT et prévention des risques psychosociaux). Aucun plan d’action spécifique n’est mis en place. Le management bienveillant n’est pas de mise à Pôle emploi où des situations de management inadapté perdurent et mobilisent de façon régulière et regrettable les débats en CHSCT. </w:t>
                            </w:r>
                          </w:p>
                          <w:p w:rsidR="001171EF" w:rsidRDefault="00117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4" type="#_x0000_t202" style="position:absolute;left:0;text-align:left;margin-left:-2.2pt;margin-top:20.55pt;width:574.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3ilAIAAJkFAAAOAAAAZHJzL2Uyb0RvYy54bWysVNtOGzEQfa/Uf7D8XjYJl0LEBqUgqkoI&#10;UKFC6pvjtcmqXo9rO8mmX99j7+ZSygtVX3btmTMznjOX84u2MWypfKjJlnx4MOBMWUlVbZ9L/u3x&#10;+sMpZyEKWwlDVpV8rQK/mLx/d75yYzWiOZlKeQYnNoxXruTzGN24KIKcq0aEA3LKQqnJNyLi6p+L&#10;yosVvDemGA0GJ8WKfOU8SRUCpFedkk+yf62VjHdaBxWZKTneFvPX5+8sfYvJuRg/e+HmteyfIf7h&#10;FY2oLYJuXV2JKNjC13+5amrpKZCOB5KagrSupco5IJvh4EU2D3PhVM4F5AS3pSn8P7fydnnvWV2V&#10;fHTImRUNavQdlWKVYlG1UTHIQdLKhTGwDw7o2H6iFsXeyAOEKfdW+yb9kRWDHnSvtxTDFZMQfhyd&#10;nQyPoZLQDUeHpyNc4L/YmTsf4mdFDUuHknvUMFMrljchdtANJEULZOrqujYmX1LfqEvj2VKg4ibm&#10;R8L5Hyhj2arkJ4cInYwsJfPOs7FJonLn9OFS6l2K+RTXRiWMsV+VBnM501diCymV3cbP6ITSCPUW&#10;wx6/e9VbjLs8YJEjk41b46a25HP2edR2lFU/NpTpDo/a7OWdjrGdtbllTjcdMKNqjcbw1M1XcPK6&#10;RvFuRIj3wmOgUHAsiXiHjzYE8qk/cTYn/+s1ecKjz6HlbIUBLXn4uRBecWa+WEzA2fDoKE10vhwd&#10;fxzh4vc1s32NXTSXhI4YYh05mY8JH83mqD01T9gl0xQVKmElYpc8bo6XsVsb2EVSTacZhBl2It7Y&#10;ByeT68Ryas3H9kl41/dvmqJb2oyyGL9o4w6bLC1NF5F0nXs88dyx2vOP+c9T0u+qtGD27xm126iT&#10;3wAAAP//AwBQSwMEFAAGAAgAAAAhAG/jt0jhAAAACgEAAA8AAABkcnMvZG93bnJldi54bWxMj01L&#10;xDAYhO+C/yG8ghfZTbONVWrTRcQP8ObWD7xlm9e22LwpTbat/97sSY/DDDPPFNvF9mzC0XeOFIh1&#10;AgypdqajRsFr9bC6BuaDJqN7R6jgBz1sy9OTQufGzfSC0y40LJaQz7WCNoQh59zXLVrt125Ait6X&#10;G60OUY4NN6OeY7nt+SZJMm51R3Gh1QPetVh/7w5WwedF8/Hsl8e3Ob1Mh/unqbp6N5VS52fL7Q2w&#10;gEv4C8MRP6JDGZn27kDGs17BSsqYVCCFAHb0hZQZsL2CTZoJ4GXB/18ofwEAAP//AwBQSwECLQAU&#10;AAYACAAAACEAtoM4kv4AAADhAQAAEwAAAAAAAAAAAAAAAAAAAAAAW0NvbnRlbnRfVHlwZXNdLnht&#10;bFBLAQItABQABgAIAAAAIQA4/SH/1gAAAJQBAAALAAAAAAAAAAAAAAAAAC8BAABfcmVscy8ucmVs&#10;c1BLAQItABQABgAIAAAAIQAapf3ilAIAAJkFAAAOAAAAAAAAAAAAAAAAAC4CAABkcnMvZTJvRG9j&#10;LnhtbFBLAQItABQABgAIAAAAIQBv47dI4QAAAAoBAAAPAAAAAAAAAAAAAAAAAO4EAABkcnMvZG93&#10;bnJldi54bWxQSwUGAAAAAAQABADzAAAA/AUAAAAA&#10;" fillcolor="white [3201]" stroked="f" strokeweight=".5pt">
                <v:textbox>
                  <w:txbxContent>
                    <w:p w:rsidR="001171EF" w:rsidRPr="001171EF" w:rsidRDefault="001171EF" w:rsidP="001171EF">
                      <w:pPr>
                        <w:pStyle w:val="NormalWeb"/>
                        <w:shd w:val="clear" w:color="auto" w:fill="FFFFFF"/>
                        <w:spacing w:before="0" w:beforeAutospacing="0" w:after="0" w:afterAutospacing="0"/>
                        <w:jc w:val="both"/>
                        <w:textAlignment w:val="baseline"/>
                        <w:rPr>
                          <w:rFonts w:asciiTheme="minorHAnsi" w:hAnsiTheme="minorHAnsi" w:cstheme="minorHAnsi"/>
                        </w:rPr>
                      </w:pPr>
                      <w:r w:rsidRPr="001171EF">
                        <w:rPr>
                          <w:rFonts w:asciiTheme="minorHAnsi" w:hAnsiTheme="minorHAnsi" w:cstheme="minorHAnsi"/>
                        </w:rPr>
                        <w:t>La DR ne tire pas les conséquences de ce c</w:t>
                      </w:r>
                      <w:r w:rsidR="004745F1">
                        <w:rPr>
                          <w:rFonts w:asciiTheme="minorHAnsi" w:hAnsiTheme="minorHAnsi" w:cstheme="minorHAnsi"/>
                        </w:rPr>
                        <w:t xml:space="preserve">onstat </w:t>
                      </w:r>
                      <w:r w:rsidRPr="001171EF">
                        <w:rPr>
                          <w:rFonts w:asciiTheme="minorHAnsi" w:hAnsiTheme="minorHAnsi" w:cstheme="minorHAnsi"/>
                        </w:rPr>
                        <w:t>et continue de dérouler ses réformes et ses réorganisations avec la même frénésie. L’accord QVT et le baromètre social sont des leurres</w:t>
                      </w:r>
                      <w:r w:rsidR="004745F1">
                        <w:rPr>
                          <w:rFonts w:asciiTheme="minorHAnsi" w:hAnsiTheme="minorHAnsi" w:cstheme="minorHAnsi"/>
                        </w:rPr>
                        <w:t xml:space="preserve">. La Direction </w:t>
                      </w:r>
                      <w:r w:rsidRPr="001171EF">
                        <w:rPr>
                          <w:rFonts w:asciiTheme="minorHAnsi" w:hAnsiTheme="minorHAnsi" w:cstheme="minorHAnsi"/>
                        </w:rPr>
                        <w:t xml:space="preserve">ne suit pas les préconisations des experts, des élus, et du cabinet ELEAS (Diagnostic QVT et prévention des risques psychosociaux). Aucun plan d’action spécifique n’est mis en place. Le management bienveillant n’est pas de mise à Pôle emploi où des situations de management inadapté perdurent et mobilisent de façon régulière et regrettable les débats en CHSCT. </w:t>
                      </w:r>
                    </w:p>
                    <w:p w:rsidR="001171EF" w:rsidRDefault="001171EF"/>
                  </w:txbxContent>
                </v:textbox>
              </v:shape>
            </w:pict>
          </mc:Fallback>
        </mc:AlternateContent>
      </w:r>
      <w:r w:rsidR="00F066D2" w:rsidRPr="00036414">
        <w:rPr>
          <w:rFonts w:cstheme="minorHAnsi"/>
          <w:b/>
          <w:color w:val="FFFFFF" w:themeColor="background1"/>
          <w:sz w:val="36"/>
          <w:szCs w:val="36"/>
          <w:highlight w:val="red"/>
        </w:rPr>
        <w:t>MAIS LA DIRECTION RESTE SOURDE ET AVEUGLE</w:t>
      </w:r>
    </w:p>
    <w:p w:rsidR="001171EF" w:rsidRDefault="001171EF" w:rsidP="00F066D2">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1171EF" w:rsidRPr="00036414" w:rsidRDefault="001171EF" w:rsidP="00F066D2">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rsidR="00821271" w:rsidRPr="008A5193" w:rsidRDefault="00821271" w:rsidP="001C70B7">
      <w:pPr>
        <w:spacing w:after="0"/>
        <w:jc w:val="both"/>
        <w:rPr>
          <w:rFonts w:cstheme="minorHAnsi"/>
        </w:rPr>
      </w:pPr>
    </w:p>
    <w:p w:rsidR="0061500C" w:rsidRDefault="00202439" w:rsidP="00B01A23">
      <w:pPr>
        <w:spacing w:after="0"/>
        <w:jc w:val="both"/>
        <w:rPr>
          <w:sz w:val="24"/>
          <w:szCs w:val="24"/>
        </w:rPr>
      </w:pPr>
      <w:r>
        <w:rPr>
          <w:sz w:val="24"/>
          <w:szCs w:val="24"/>
        </w:rPr>
        <w:t xml:space="preserve"> </w:t>
      </w:r>
    </w:p>
    <w:p w:rsidR="0061500C" w:rsidRDefault="0061500C" w:rsidP="00B01A23">
      <w:pPr>
        <w:spacing w:after="0"/>
        <w:jc w:val="both"/>
        <w:rPr>
          <w:sz w:val="24"/>
          <w:szCs w:val="24"/>
        </w:rPr>
      </w:pPr>
    </w:p>
    <w:p w:rsidR="00202439" w:rsidRDefault="001171EF">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38735</wp:posOffset>
                </wp:positionH>
                <wp:positionV relativeFrom="paragraph">
                  <wp:posOffset>208280</wp:posOffset>
                </wp:positionV>
                <wp:extent cx="7153275" cy="1485900"/>
                <wp:effectExtent l="0" t="0" r="28575" b="19050"/>
                <wp:wrapNone/>
                <wp:docPr id="26" name="Zone de texte 26"/>
                <wp:cNvGraphicFramePr/>
                <a:graphic xmlns:a="http://schemas.openxmlformats.org/drawingml/2006/main">
                  <a:graphicData uri="http://schemas.microsoft.com/office/word/2010/wordprocessingShape">
                    <wps:wsp>
                      <wps:cNvSpPr txBox="1"/>
                      <wps:spPr>
                        <a:xfrm>
                          <a:off x="0" y="0"/>
                          <a:ext cx="7153275" cy="1485900"/>
                        </a:xfrm>
                        <a:prstGeom prst="rect">
                          <a:avLst/>
                        </a:prstGeom>
                        <a:solidFill>
                          <a:srgbClr val="C0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1EF" w:rsidRPr="0092233E" w:rsidRDefault="0092233E" w:rsidP="0092233E">
                            <w:pPr>
                              <w:spacing w:after="0"/>
                              <w:jc w:val="center"/>
                              <w:rPr>
                                <w:b/>
                                <w:color w:val="FFFFFF" w:themeColor="background1"/>
                                <w:sz w:val="40"/>
                                <w:szCs w:val="40"/>
                              </w:rPr>
                            </w:pPr>
                            <w:r w:rsidRPr="0092233E">
                              <w:rPr>
                                <w:b/>
                                <w:color w:val="FFFFFF" w:themeColor="background1"/>
                                <w:sz w:val="40"/>
                                <w:szCs w:val="40"/>
                              </w:rPr>
                              <w:t>ALORS ENSEMBLE REAGISSONS</w:t>
                            </w:r>
                            <w:r w:rsidR="001171EF" w:rsidRPr="0092233E">
                              <w:rPr>
                                <w:b/>
                                <w:color w:val="FFFFFF" w:themeColor="background1"/>
                                <w:sz w:val="40"/>
                                <w:szCs w:val="40"/>
                              </w:rPr>
                              <w:t>!</w:t>
                            </w:r>
                          </w:p>
                          <w:p w:rsidR="001171EF" w:rsidRPr="0092233E" w:rsidRDefault="001171EF" w:rsidP="0092233E">
                            <w:pPr>
                              <w:spacing w:after="0"/>
                              <w:jc w:val="both"/>
                              <w:rPr>
                                <w:color w:val="FFFFFF" w:themeColor="background1"/>
                                <w:sz w:val="28"/>
                                <w:szCs w:val="28"/>
                              </w:rPr>
                            </w:pPr>
                            <w:r w:rsidRPr="0092233E">
                              <w:rPr>
                                <w:color w:val="FFFFFF" w:themeColor="background1"/>
                                <w:sz w:val="28"/>
                                <w:szCs w:val="28"/>
                              </w:rPr>
                              <w:t>Nous vous invitons à contacter le médecin du travail et à remplir des fiches de signale</w:t>
                            </w:r>
                            <w:r w:rsidR="0092233E" w:rsidRPr="0092233E">
                              <w:rPr>
                                <w:color w:val="FFFFFF" w:themeColor="background1"/>
                                <w:sz w:val="28"/>
                                <w:szCs w:val="28"/>
                              </w:rPr>
                              <w:t>ment chaque fois que nécessaire, ainsi qu’à en faire part</w:t>
                            </w:r>
                            <w:r w:rsidRPr="0092233E">
                              <w:rPr>
                                <w:color w:val="FFFFFF" w:themeColor="background1"/>
                                <w:sz w:val="28"/>
                                <w:szCs w:val="28"/>
                              </w:rPr>
                              <w:t xml:space="preserve"> à vos élus CGT qui en feront le meilleur</w:t>
                            </w:r>
                            <w:r w:rsidR="0092233E" w:rsidRPr="0092233E">
                              <w:rPr>
                                <w:color w:val="FFFFFF" w:themeColor="background1"/>
                                <w:sz w:val="28"/>
                                <w:szCs w:val="28"/>
                              </w:rPr>
                              <w:t xml:space="preserve"> usage pour vous aider et vous défendre.</w:t>
                            </w:r>
                          </w:p>
                          <w:p w:rsidR="0092233E" w:rsidRPr="0092233E" w:rsidRDefault="0092233E" w:rsidP="0092233E">
                            <w:pPr>
                              <w:spacing w:after="0"/>
                              <w:jc w:val="center"/>
                              <w:rPr>
                                <w:b/>
                                <w:color w:val="FFFFFF" w:themeColor="background1"/>
                                <w:sz w:val="36"/>
                                <w:szCs w:val="36"/>
                              </w:rPr>
                            </w:pPr>
                            <w:r w:rsidRPr="0092233E">
                              <w:rPr>
                                <w:b/>
                                <w:color w:val="FFFFFF" w:themeColor="background1"/>
                                <w:sz w:val="36"/>
                                <w:szCs w:val="36"/>
                              </w:rPr>
                              <w:t>Syndicat.cgt.grandest@pole-emploi.fr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5" type="#_x0000_t202" style="position:absolute;margin-left:3.05pt;margin-top:16.4pt;width:563.2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57rpQIAAMIFAAAOAAAAZHJzL2Uyb0RvYy54bWysVEtPGzEQvlfqf7B8L7sJCZCIDUqDqCoh&#10;QIUKqTfHaycrbI9rO9kNv75j724I0AtVc9iMPZ/n8c3j/KLRimyF8xWYgg6OckqE4VBWZlXQnw9X&#10;X84o8YGZkikwoqA74enF7POn89pOxRDWoErhCBoxflrbgq5DsNMs83wtNPNHYIVBpQSnWcCjW2Wl&#10;YzVa1yob5vlJVoMrrQMuvMfby1ZJZ8m+lIKHWym9CEQVFGML6evSdxm/2eycTVeO2XXFuzDYP0Sh&#10;WWXQ6d7UJQuMbFz1zpSuuAMPMhxx0BlIWXGRcsBsBvmbbO7XzIqUC5Lj7Z4m///M8pvtnSNVWdDh&#10;CSWGaazRL6wUKQUJogmC4D2SVFs/Rey9RXRovkKDxe7vPV7G3BvpdPzHrAjqke7dnmI0RTheng7G&#10;x8PTMSUcdYPR2XiSpyJkL8+t8+GbAE2iUFCHNUzUsu21DxgKQntI9OZBVeVVpVQ6uNVyoRzZMqz3&#10;Io+/GCU+eQVThtQFPTke58nyK120vTexVIw/vbeA9pSJ/kRqsS6uyFHLRZLCTomIUeaHkEhxoiQF&#10;GZtb7H0wzoUJic1kF9ERJTGljzzs8C9RfeRxm0fvGUzYP9aVAdey9Drs8qkPWbZ4pPkg7yiGZtmk&#10;3pr0rbKEcocd5KAdRG/5VYV8XzMf7pjDycOmwW0SbvEjFWCRoJMoWYN7/tt9xONAoJaSGie5oP73&#10;hjlBifpucFQmg9Eojn46jManQzy4Q83yUGM2egHYPAPcW5YnMeKD6kXpQD/i0plHr6hihqPvgoZe&#10;XIR2v+DS4mI+TyAcdsvCtbm3PJqORYp99tA8Mme7Ro/jdgP9zLPpm35vsfGlgfkmgKzSMESeW1Y7&#10;/nFRpIbvllrcRIfnhHpZvbM/AAAA//8DAFBLAwQUAAYACAAAACEATiArW90AAAAJAQAADwAAAGRy&#10;cy9kb3ducmV2LnhtbEyPzU7DMBCE70i8g7VI3Kjzo1hVyKYqSHDiQltVPW5jk0TE6yh20/D2uCc4&#10;jmY08021WewgZjP53jFCukpAGG6c7rlFOOzfntYgfCDWNDg2CD/Gw6a+v6uo1O7Kn2behVbEEvYl&#10;IXQhjKWUvumMJb9yo+HofbnJUohyaqWe6BrL7SCzJFHSUs9xoaPRvHam+d5dLIJ/P/njcUnm5uWQ&#10;p/tiW1D+USA+PizbZxDBLOEvDDf8iA51ZDq7C2svBgSVxiBCnsUDNzvNMwXijJAptQZZV/L/g/oX&#10;AAD//wMAUEsBAi0AFAAGAAgAAAAhALaDOJL+AAAA4QEAABMAAAAAAAAAAAAAAAAAAAAAAFtDb250&#10;ZW50X1R5cGVzXS54bWxQSwECLQAUAAYACAAAACEAOP0h/9YAAACUAQAACwAAAAAAAAAAAAAAAAAv&#10;AQAAX3JlbHMvLnJlbHNQSwECLQAUAAYACAAAACEAO+ue66UCAADCBQAADgAAAAAAAAAAAAAAAAAu&#10;AgAAZHJzL2Uyb0RvYy54bWxQSwECLQAUAAYACAAAACEATiArW90AAAAJAQAADwAAAAAAAAAAAAAA&#10;AAD/BAAAZHJzL2Rvd25yZXYueG1sUEsFBgAAAAAEAAQA8wAAAAkGAAAAAA==&#10;" fillcolor="#c00000" strokeweight=".5pt">
                <v:textbox>
                  <w:txbxContent>
                    <w:p w:rsidR="001171EF" w:rsidRPr="0092233E" w:rsidRDefault="0092233E" w:rsidP="0092233E">
                      <w:pPr>
                        <w:spacing w:after="0"/>
                        <w:jc w:val="center"/>
                        <w:rPr>
                          <w:b/>
                          <w:color w:val="FFFFFF" w:themeColor="background1"/>
                          <w:sz w:val="40"/>
                          <w:szCs w:val="40"/>
                        </w:rPr>
                      </w:pPr>
                      <w:r w:rsidRPr="0092233E">
                        <w:rPr>
                          <w:b/>
                          <w:color w:val="FFFFFF" w:themeColor="background1"/>
                          <w:sz w:val="40"/>
                          <w:szCs w:val="40"/>
                        </w:rPr>
                        <w:t>ALORS ENSEMBLE REAGISSONS</w:t>
                      </w:r>
                      <w:r w:rsidR="001171EF" w:rsidRPr="0092233E">
                        <w:rPr>
                          <w:b/>
                          <w:color w:val="FFFFFF" w:themeColor="background1"/>
                          <w:sz w:val="40"/>
                          <w:szCs w:val="40"/>
                        </w:rPr>
                        <w:t>!</w:t>
                      </w:r>
                    </w:p>
                    <w:p w:rsidR="001171EF" w:rsidRPr="0092233E" w:rsidRDefault="001171EF" w:rsidP="0092233E">
                      <w:pPr>
                        <w:spacing w:after="0"/>
                        <w:jc w:val="both"/>
                        <w:rPr>
                          <w:color w:val="FFFFFF" w:themeColor="background1"/>
                          <w:sz w:val="28"/>
                          <w:szCs w:val="28"/>
                        </w:rPr>
                      </w:pPr>
                      <w:r w:rsidRPr="0092233E">
                        <w:rPr>
                          <w:color w:val="FFFFFF" w:themeColor="background1"/>
                          <w:sz w:val="28"/>
                          <w:szCs w:val="28"/>
                        </w:rPr>
                        <w:t>Nous vous invitons à contacter le médecin du travail et à remplir des fiches de signale</w:t>
                      </w:r>
                      <w:r w:rsidR="0092233E" w:rsidRPr="0092233E">
                        <w:rPr>
                          <w:color w:val="FFFFFF" w:themeColor="background1"/>
                          <w:sz w:val="28"/>
                          <w:szCs w:val="28"/>
                        </w:rPr>
                        <w:t>ment chaque fois que nécessaire, ainsi qu’à en faire part</w:t>
                      </w:r>
                      <w:r w:rsidRPr="0092233E">
                        <w:rPr>
                          <w:color w:val="FFFFFF" w:themeColor="background1"/>
                          <w:sz w:val="28"/>
                          <w:szCs w:val="28"/>
                        </w:rPr>
                        <w:t xml:space="preserve"> à vos élus CGT qui en feront le meilleur</w:t>
                      </w:r>
                      <w:r w:rsidR="0092233E" w:rsidRPr="0092233E">
                        <w:rPr>
                          <w:color w:val="FFFFFF" w:themeColor="background1"/>
                          <w:sz w:val="28"/>
                          <w:szCs w:val="28"/>
                        </w:rPr>
                        <w:t xml:space="preserve"> usage pour vous aider et vous défendre.</w:t>
                      </w:r>
                    </w:p>
                    <w:p w:rsidR="0092233E" w:rsidRPr="0092233E" w:rsidRDefault="0092233E" w:rsidP="0092233E">
                      <w:pPr>
                        <w:spacing w:after="0"/>
                        <w:jc w:val="center"/>
                        <w:rPr>
                          <w:b/>
                          <w:color w:val="FFFFFF" w:themeColor="background1"/>
                          <w:sz w:val="36"/>
                          <w:szCs w:val="36"/>
                        </w:rPr>
                      </w:pPr>
                      <w:r w:rsidRPr="0092233E">
                        <w:rPr>
                          <w:b/>
                          <w:color w:val="FFFFFF" w:themeColor="background1"/>
                          <w:sz w:val="36"/>
                          <w:szCs w:val="36"/>
                        </w:rPr>
                        <w:t>Syndicat.cgt.grandest@pole-emploi.fr</w:t>
                      </w:r>
                    </w:p>
                  </w:txbxContent>
                </v:textbox>
              </v:shape>
            </w:pict>
          </mc:Fallback>
        </mc:AlternateContent>
      </w:r>
    </w:p>
    <w:p w:rsidR="00202439" w:rsidRPr="00202439" w:rsidRDefault="00202439" w:rsidP="00202439"/>
    <w:p w:rsidR="00202439" w:rsidRDefault="00202439" w:rsidP="00202439"/>
    <w:p w:rsidR="000C7690" w:rsidRPr="00202439" w:rsidRDefault="000C7690" w:rsidP="00202439"/>
    <w:sectPr w:rsidR="000C7690" w:rsidRPr="00202439" w:rsidSect="00537160">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23"/>
    <w:rsid w:val="00036414"/>
    <w:rsid w:val="000C7690"/>
    <w:rsid w:val="001171EF"/>
    <w:rsid w:val="001C70B7"/>
    <w:rsid w:val="00201990"/>
    <w:rsid w:val="00202439"/>
    <w:rsid w:val="0029696C"/>
    <w:rsid w:val="00325153"/>
    <w:rsid w:val="003D69E3"/>
    <w:rsid w:val="003E7C8E"/>
    <w:rsid w:val="004745F1"/>
    <w:rsid w:val="00537160"/>
    <w:rsid w:val="0061500C"/>
    <w:rsid w:val="0065761E"/>
    <w:rsid w:val="00683AF8"/>
    <w:rsid w:val="008115F6"/>
    <w:rsid w:val="00821271"/>
    <w:rsid w:val="008453DF"/>
    <w:rsid w:val="0092233E"/>
    <w:rsid w:val="00B01A23"/>
    <w:rsid w:val="00B058E7"/>
    <w:rsid w:val="00BD18E1"/>
    <w:rsid w:val="00C35EE0"/>
    <w:rsid w:val="00C83586"/>
    <w:rsid w:val="00D72ACB"/>
    <w:rsid w:val="00D84826"/>
    <w:rsid w:val="00DC57C0"/>
    <w:rsid w:val="00DE0EE1"/>
    <w:rsid w:val="00E862CE"/>
    <w:rsid w:val="00F066D2"/>
    <w:rsid w:val="00F27FC1"/>
    <w:rsid w:val="00FA1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71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160"/>
    <w:rPr>
      <w:rFonts w:ascii="Tahoma" w:hAnsi="Tahoma" w:cs="Tahoma"/>
      <w:sz w:val="16"/>
      <w:szCs w:val="16"/>
    </w:rPr>
  </w:style>
  <w:style w:type="paragraph" w:styleId="NormalWeb">
    <w:name w:val="Normal (Web)"/>
    <w:basedOn w:val="Normal"/>
    <w:uiPriority w:val="99"/>
    <w:semiHidden/>
    <w:unhideWhenUsed/>
    <w:rsid w:val="00F066D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71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160"/>
    <w:rPr>
      <w:rFonts w:ascii="Tahoma" w:hAnsi="Tahoma" w:cs="Tahoma"/>
      <w:sz w:val="16"/>
      <w:szCs w:val="16"/>
    </w:rPr>
  </w:style>
  <w:style w:type="paragraph" w:styleId="NormalWeb">
    <w:name w:val="Normal (Web)"/>
    <w:basedOn w:val="Normal"/>
    <w:uiPriority w:val="99"/>
    <w:semiHidden/>
    <w:unhideWhenUsed/>
    <w:rsid w:val="00F066D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421</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Denis</dc:creator>
  <cp:lastModifiedBy>LEGRAND Denis</cp:lastModifiedBy>
  <cp:revision>2</cp:revision>
  <dcterms:created xsi:type="dcterms:W3CDTF">2018-06-22T10:05:00Z</dcterms:created>
  <dcterms:modified xsi:type="dcterms:W3CDTF">2018-06-22T10:05:00Z</dcterms:modified>
</cp:coreProperties>
</file>